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45" w:rsidRDefault="00665F45" w:rsidP="00665F45">
      <w:pPr>
        <w:pStyle w:val="a5"/>
        <w:jc w:val="center"/>
        <w:rPr>
          <w:rFonts w:eastAsia="Times New Roman" w:cs="Times New Roman"/>
          <w:b/>
          <w:bCs/>
          <w:kern w:val="36"/>
          <w:sz w:val="32"/>
          <w:szCs w:val="32"/>
          <w:lang w:eastAsia="ru-RU" w:bidi="ar-SA"/>
        </w:rPr>
      </w:pPr>
      <w:r w:rsidRPr="00BB0CFA">
        <w:rPr>
          <w:rFonts w:eastAsia="Times New Roman" w:cs="Times New Roman"/>
          <w:b/>
          <w:bCs/>
          <w:kern w:val="36"/>
          <w:sz w:val="32"/>
          <w:szCs w:val="32"/>
          <w:lang w:eastAsia="ru-RU" w:bidi="ar-SA"/>
        </w:rPr>
        <w:t>Договор-оферта на оказание услуг</w:t>
      </w:r>
    </w:p>
    <w:p w:rsidR="00665F45" w:rsidRDefault="00665F45" w:rsidP="00665F45">
      <w:pPr>
        <w:pStyle w:val="a5"/>
        <w:jc w:val="center"/>
        <w:rPr>
          <w:rFonts w:eastAsia="Times New Roman" w:cs="Times New Roman"/>
          <w:b/>
          <w:bCs/>
          <w:kern w:val="36"/>
          <w:sz w:val="32"/>
          <w:szCs w:val="32"/>
          <w:lang w:eastAsia="ru-RU" w:bidi="ar-SA"/>
        </w:rPr>
      </w:pPr>
    </w:p>
    <w:p w:rsidR="00665F45" w:rsidRPr="009255F1" w:rsidRDefault="00665F45" w:rsidP="00665F45">
      <w:pPr>
        <w:pStyle w:val="a5"/>
        <w:jc w:val="center"/>
        <w:rPr>
          <w:rFonts w:cs="Times New Roman"/>
          <w:sz w:val="22"/>
          <w:szCs w:val="22"/>
        </w:rPr>
      </w:pPr>
      <w:r w:rsidRPr="009255F1">
        <w:rPr>
          <w:rFonts w:cs="Times New Roman"/>
          <w:sz w:val="22"/>
          <w:szCs w:val="22"/>
        </w:rPr>
        <w:t xml:space="preserve">Дата размещения </w:t>
      </w:r>
      <w:r>
        <w:rPr>
          <w:rFonts w:cs="Times New Roman"/>
          <w:sz w:val="22"/>
          <w:szCs w:val="22"/>
        </w:rPr>
        <w:t>25 января 2022</w:t>
      </w:r>
      <w:r w:rsidRPr="009255F1">
        <w:rPr>
          <w:rFonts w:cs="Times New Roman"/>
          <w:sz w:val="22"/>
          <w:szCs w:val="22"/>
        </w:rPr>
        <w:t xml:space="preserve"> года</w:t>
      </w:r>
    </w:p>
    <w:p w:rsidR="00665F45" w:rsidRPr="00B161B0" w:rsidRDefault="00665F45" w:rsidP="00665F45">
      <w:pPr>
        <w:spacing w:before="100" w:after="100"/>
        <w:jc w:val="both"/>
        <w:rPr>
          <w:rFonts w:ascii="Times New Roman" w:hAnsi="Times New Roman" w:cs="Times New Roman"/>
          <w:bCs/>
        </w:rPr>
      </w:pPr>
      <w:r w:rsidRPr="009255F1">
        <w:rPr>
          <w:rFonts w:ascii="Times New Roman" w:hAnsi="Times New Roman" w:cs="Times New Roman"/>
        </w:rPr>
        <w:t xml:space="preserve">       </w:t>
      </w:r>
      <w:proofErr w:type="gramStart"/>
      <w:r w:rsidRPr="00B161B0">
        <w:rPr>
          <w:rFonts w:ascii="Times New Roman" w:hAnsi="Times New Roman" w:cs="Times New Roman"/>
        </w:rPr>
        <w:t xml:space="preserve">Настоящая публичная Оферта (в дальнейшем — Договор) является официальным предложением </w:t>
      </w:r>
      <w:r w:rsidRPr="00B161B0">
        <w:rPr>
          <w:rFonts w:ascii="Times New Roman" w:eastAsia="Times New Roman" w:hAnsi="Times New Roman" w:cs="Times New Roman"/>
          <w:lang w:eastAsia="ru-RU"/>
        </w:rPr>
        <w:t xml:space="preserve">Индивидуального предпринимателя </w:t>
      </w:r>
      <w:proofErr w:type="spellStart"/>
      <w:r>
        <w:rPr>
          <w:rFonts w:ascii="Times New Roman" w:eastAsia="Times New Roman" w:hAnsi="Times New Roman" w:cs="Times New Roman"/>
          <w:lang w:eastAsia="ru-RU"/>
        </w:rPr>
        <w:t>Латыпова</w:t>
      </w:r>
      <w:proofErr w:type="spellEnd"/>
      <w:r>
        <w:rPr>
          <w:rFonts w:ascii="Times New Roman" w:eastAsia="Times New Roman" w:hAnsi="Times New Roman" w:cs="Times New Roman"/>
          <w:lang w:eastAsia="ru-RU"/>
        </w:rPr>
        <w:t xml:space="preserve"> Артура </w:t>
      </w:r>
      <w:proofErr w:type="spellStart"/>
      <w:r>
        <w:rPr>
          <w:rFonts w:ascii="Times New Roman" w:eastAsia="Times New Roman" w:hAnsi="Times New Roman" w:cs="Times New Roman"/>
          <w:lang w:eastAsia="ru-RU"/>
        </w:rPr>
        <w:t>Рашитовича</w:t>
      </w:r>
      <w:proofErr w:type="spellEnd"/>
      <w:r w:rsidRPr="00B161B0">
        <w:rPr>
          <w:rFonts w:ascii="Times New Roman" w:eastAsia="Times New Roman" w:hAnsi="Times New Roman" w:cs="Times New Roman"/>
          <w:lang w:eastAsia="ru-RU"/>
        </w:rPr>
        <w:t xml:space="preserve">, ИНН </w:t>
      </w:r>
      <w:r w:rsidRPr="00665F45">
        <w:rPr>
          <w:rFonts w:ascii="Times New Roman" w:hAnsi="Times New Roman" w:cs="Times New Roman"/>
        </w:rPr>
        <w:t xml:space="preserve">773365208511 </w:t>
      </w:r>
      <w:r w:rsidRPr="00B161B0">
        <w:rPr>
          <w:rFonts w:ascii="Times New Roman" w:eastAsia="Times New Roman" w:hAnsi="Times New Roman" w:cs="Times New Roman"/>
          <w:lang w:eastAsia="ru-RU"/>
        </w:rPr>
        <w:t xml:space="preserve">(далее по тексту – Исполнитель) </w:t>
      </w:r>
      <w:r w:rsidRPr="00B161B0">
        <w:rPr>
          <w:rFonts w:ascii="Times New Roman" w:hAnsi="Times New Roman" w:cs="Times New Roman"/>
        </w:rPr>
        <w:t xml:space="preserve">в соответствии со статьей 435 и частью 2 статьи 437 Гражданского кодекса РФ в адрес любого лица (физического лица), обладающего дееспособностью и необходимым полномочием заключить договор оказания информационных услуг в сервисе </w:t>
      </w:r>
      <w:r>
        <w:rPr>
          <w:rFonts w:ascii="Times New Roman" w:hAnsi="Times New Roman" w:cs="Times New Roman"/>
          <w:lang w:val="en-US"/>
        </w:rPr>
        <w:t>ENGINE</w:t>
      </w:r>
      <w:r w:rsidRPr="00B161B0">
        <w:rPr>
          <w:rFonts w:ascii="Times New Roman" w:hAnsi="Times New Roman" w:cs="Times New Roman"/>
        </w:rPr>
        <w:t xml:space="preserve"> (</w:t>
      </w:r>
      <w:r>
        <w:rPr>
          <w:rFonts w:ascii="Times New Roman" w:hAnsi="Times New Roman" w:cs="Times New Roman"/>
        </w:rPr>
        <w:t>ЭНЖАЙН</w:t>
      </w:r>
      <w:r w:rsidRPr="00B161B0">
        <w:rPr>
          <w:rFonts w:ascii="Times New Roman" w:hAnsi="Times New Roman" w:cs="Times New Roman"/>
        </w:rPr>
        <w:t>) с Исполнителем на условиях, определенных в настоящей</w:t>
      </w:r>
      <w:proofErr w:type="gramEnd"/>
      <w:r w:rsidRPr="00B161B0">
        <w:rPr>
          <w:rFonts w:ascii="Times New Roman" w:hAnsi="Times New Roman" w:cs="Times New Roman"/>
        </w:rPr>
        <w:t xml:space="preserve"> оферте, и содержит все существенные условия договора.</w:t>
      </w:r>
    </w:p>
    <w:p w:rsidR="00665F45" w:rsidRPr="00B161B0" w:rsidRDefault="00665F45" w:rsidP="00665F45">
      <w:pPr>
        <w:spacing w:before="100" w:after="100"/>
        <w:jc w:val="both"/>
        <w:rPr>
          <w:rFonts w:ascii="Times New Roman" w:hAnsi="Times New Roman" w:cs="Times New Roman"/>
          <w:b/>
        </w:rPr>
      </w:pPr>
      <w:r w:rsidRPr="00B161B0">
        <w:rPr>
          <w:rFonts w:ascii="Times New Roman" w:hAnsi="Times New Roman" w:cs="Times New Roman"/>
          <w:bCs/>
        </w:rPr>
        <w:t xml:space="preserve">     Текст настоящего Договора-оферты (далее по тексту - Договор/Оферта/Договор-оферта/Договор оказания услуг) расположен по адресу:</w:t>
      </w:r>
      <w:r w:rsidRPr="00D7108B">
        <w:t xml:space="preserve"> </w:t>
      </w:r>
      <w:r w:rsidRPr="00D7108B">
        <w:rPr>
          <w:rFonts w:ascii="Times New Roman" w:hAnsi="Times New Roman" w:cs="Times New Roman"/>
          <w:bCs/>
        </w:rPr>
        <w:t>https://</w:t>
      </w:r>
      <w:r>
        <w:rPr>
          <w:rFonts w:ascii="Times New Roman" w:hAnsi="Times New Roman" w:cs="Times New Roman"/>
          <w:bCs/>
        </w:rPr>
        <w:t>engine.seointellect.ru</w:t>
      </w:r>
      <w:r w:rsidRPr="00D7108B">
        <w:rPr>
          <w:rFonts w:ascii="Times New Roman" w:hAnsi="Times New Roman" w:cs="Times New Roman"/>
          <w:bCs/>
        </w:rPr>
        <w:t>/</w:t>
      </w:r>
      <w:r>
        <w:rPr>
          <w:rFonts w:ascii="Times New Roman" w:hAnsi="Times New Roman" w:cs="Times New Roman"/>
        </w:rPr>
        <w:t>.</w:t>
      </w:r>
    </w:p>
    <w:p w:rsidR="00665F45" w:rsidRPr="003C2994" w:rsidRDefault="00665F45" w:rsidP="00665F45">
      <w:pPr>
        <w:pStyle w:val="a5"/>
        <w:jc w:val="both"/>
        <w:rPr>
          <w:rFonts w:cs="Times New Roman"/>
        </w:rPr>
      </w:pPr>
      <w:r w:rsidRPr="003C2994">
        <w:rPr>
          <w:rFonts w:cs="Times New Roman"/>
          <w:b/>
          <w:lang w:val="en-US"/>
        </w:rPr>
        <w:t>I</w:t>
      </w:r>
      <w:r w:rsidRPr="003C2994">
        <w:rPr>
          <w:rFonts w:cs="Times New Roman"/>
          <w:b/>
        </w:rPr>
        <w:t>.</w:t>
      </w:r>
      <w:r>
        <w:rPr>
          <w:rFonts w:cs="Times New Roman"/>
          <w:b/>
        </w:rPr>
        <w:t xml:space="preserve"> </w:t>
      </w:r>
      <w:r w:rsidRPr="003C2994">
        <w:rPr>
          <w:rFonts w:cs="Times New Roman"/>
          <w:b/>
        </w:rPr>
        <w:t>Термины и определения</w:t>
      </w:r>
    </w:p>
    <w:p w:rsidR="00665F45" w:rsidRPr="00B161B0" w:rsidRDefault="00665F45" w:rsidP="00665F45">
      <w:pPr>
        <w:pStyle w:val="a5"/>
        <w:jc w:val="both"/>
        <w:rPr>
          <w:rStyle w:val="a4"/>
          <w:rFonts w:cs="Times New Roman"/>
          <w:sz w:val="22"/>
          <w:szCs w:val="22"/>
        </w:rPr>
      </w:pPr>
      <w:r w:rsidRPr="00B161B0">
        <w:rPr>
          <w:rFonts w:cs="Times New Roman"/>
          <w:sz w:val="22"/>
          <w:szCs w:val="22"/>
        </w:rPr>
        <w:t>1.1.В целях настоящего документа нижеприведенные термины используются в следующем значении:</w:t>
      </w:r>
    </w:p>
    <w:p w:rsidR="00665F45" w:rsidRPr="00B161B0" w:rsidRDefault="00665F45" w:rsidP="00665F45">
      <w:pPr>
        <w:pStyle w:val="a5"/>
        <w:jc w:val="both"/>
        <w:rPr>
          <w:rStyle w:val="a4"/>
          <w:rFonts w:cs="Times New Roman"/>
          <w:sz w:val="22"/>
          <w:szCs w:val="22"/>
        </w:rPr>
      </w:pPr>
      <w:r w:rsidRPr="00B161B0">
        <w:rPr>
          <w:rStyle w:val="a4"/>
          <w:rFonts w:cs="Times New Roman"/>
          <w:sz w:val="22"/>
          <w:szCs w:val="22"/>
        </w:rPr>
        <w:t>Оферта</w:t>
      </w:r>
      <w:r w:rsidRPr="00B161B0">
        <w:rPr>
          <w:rFonts w:cs="Times New Roman"/>
          <w:sz w:val="22"/>
          <w:szCs w:val="22"/>
        </w:rPr>
        <w:t> — настоящий документ, размещенный в сети Интернет;</w:t>
      </w:r>
    </w:p>
    <w:p w:rsidR="00665F45" w:rsidRPr="00B161B0" w:rsidRDefault="00665F45" w:rsidP="00665F45">
      <w:pPr>
        <w:pStyle w:val="a5"/>
        <w:jc w:val="both"/>
        <w:rPr>
          <w:rStyle w:val="a4"/>
          <w:rFonts w:cs="Times New Roman"/>
          <w:sz w:val="22"/>
          <w:szCs w:val="22"/>
        </w:rPr>
      </w:pPr>
      <w:r w:rsidRPr="00B161B0">
        <w:rPr>
          <w:rStyle w:val="a4"/>
          <w:rFonts w:cs="Times New Roman"/>
          <w:sz w:val="22"/>
          <w:szCs w:val="22"/>
        </w:rPr>
        <w:t>Акцепт Оферты</w:t>
      </w:r>
      <w:r w:rsidRPr="00B161B0">
        <w:rPr>
          <w:rFonts w:cs="Times New Roman"/>
          <w:sz w:val="22"/>
          <w:szCs w:val="22"/>
        </w:rPr>
        <w:t xml:space="preserve"> — полное и безоговорочное принятие Оферты путем осуществления действий, указанных в Оферте. </w:t>
      </w:r>
      <w:r w:rsidRPr="00B161B0">
        <w:rPr>
          <w:rFonts w:eastAsia="Times New Roman" w:cs="Times New Roman"/>
          <w:sz w:val="22"/>
          <w:szCs w:val="22"/>
          <w:lang w:eastAsia="ru-RU"/>
        </w:rPr>
        <w:t>Акцептом оферты заключается Договор оказания информационных услуг</w:t>
      </w:r>
      <w:r w:rsidRPr="00B161B0">
        <w:rPr>
          <w:rFonts w:cs="Times New Roman"/>
          <w:sz w:val="22"/>
          <w:szCs w:val="22"/>
        </w:rPr>
        <w:t>;</w:t>
      </w:r>
    </w:p>
    <w:p w:rsidR="00665F45" w:rsidRPr="00B161B0" w:rsidRDefault="00665F45" w:rsidP="00665F45">
      <w:pPr>
        <w:pStyle w:val="a5"/>
        <w:jc w:val="both"/>
        <w:rPr>
          <w:rFonts w:cs="Times New Roman"/>
          <w:sz w:val="22"/>
          <w:szCs w:val="22"/>
        </w:rPr>
      </w:pPr>
      <w:r w:rsidRPr="00B161B0">
        <w:rPr>
          <w:rStyle w:val="a4"/>
          <w:rFonts w:cs="Times New Roman"/>
          <w:sz w:val="22"/>
          <w:szCs w:val="22"/>
        </w:rPr>
        <w:t>Договор</w:t>
      </w:r>
      <w:r w:rsidRPr="00B161B0">
        <w:rPr>
          <w:rFonts w:cs="Times New Roman"/>
          <w:i/>
          <w:sz w:val="22"/>
          <w:szCs w:val="22"/>
        </w:rPr>
        <w:t> оказания информационных услуг</w:t>
      </w:r>
      <w:r w:rsidRPr="00B161B0">
        <w:rPr>
          <w:rFonts w:cs="Times New Roman"/>
          <w:sz w:val="22"/>
          <w:szCs w:val="22"/>
        </w:rPr>
        <w:t xml:space="preserve"> — </w:t>
      </w:r>
      <w:r w:rsidRPr="00B161B0">
        <w:rPr>
          <w:rFonts w:eastAsia="Times New Roman" w:cs="Times New Roman"/>
          <w:sz w:val="22"/>
          <w:szCs w:val="22"/>
          <w:lang w:eastAsia="ru-RU"/>
        </w:rPr>
        <w:t xml:space="preserve">договор между Пользователем и Исполнителем на оказание информационных Услуг в </w:t>
      </w:r>
      <w:r>
        <w:rPr>
          <w:rFonts w:cs="Times New Roman"/>
          <w:sz w:val="22"/>
          <w:szCs w:val="22"/>
        </w:rPr>
        <w:t>ENGINE</w:t>
      </w:r>
      <w:r w:rsidRPr="00B161B0">
        <w:rPr>
          <w:rFonts w:eastAsia="Times New Roman" w:cs="Times New Roman"/>
          <w:sz w:val="22"/>
          <w:szCs w:val="22"/>
          <w:lang w:eastAsia="ru-RU"/>
        </w:rPr>
        <w:t>, который заключается посредством Акцепта Оферты</w:t>
      </w:r>
      <w:r w:rsidRPr="00B161B0">
        <w:rPr>
          <w:rFonts w:cs="Times New Roman"/>
          <w:sz w:val="22"/>
          <w:szCs w:val="22"/>
        </w:rPr>
        <w:t>;</w:t>
      </w:r>
    </w:p>
    <w:p w:rsidR="00665F45" w:rsidRPr="00B161B0" w:rsidRDefault="00665F45" w:rsidP="00665F45">
      <w:pPr>
        <w:pStyle w:val="lead"/>
        <w:rPr>
          <w:sz w:val="22"/>
          <w:szCs w:val="22"/>
        </w:rPr>
      </w:pPr>
      <w:r w:rsidRPr="00B161B0">
        <w:rPr>
          <w:i/>
          <w:iCs/>
          <w:sz w:val="22"/>
          <w:szCs w:val="22"/>
          <w:lang w:eastAsia="ar-SA"/>
        </w:rPr>
        <w:t>Исполнитель </w:t>
      </w:r>
      <w:r w:rsidRPr="00B161B0">
        <w:rPr>
          <w:sz w:val="22"/>
          <w:szCs w:val="22"/>
          <w:lang w:eastAsia="ar-SA"/>
        </w:rPr>
        <w:t xml:space="preserve">— </w:t>
      </w:r>
      <w:r w:rsidRPr="00B161B0">
        <w:rPr>
          <w:sz w:val="22"/>
          <w:szCs w:val="22"/>
        </w:rPr>
        <w:t xml:space="preserve">Индивидуальный предприниматель </w:t>
      </w:r>
      <w:r w:rsidRPr="00B161B0">
        <w:t xml:space="preserve">Индивидуального предпринимателя </w:t>
      </w:r>
      <w:proofErr w:type="spellStart"/>
      <w:r>
        <w:t>Латыпова</w:t>
      </w:r>
      <w:proofErr w:type="spellEnd"/>
      <w:r>
        <w:t xml:space="preserve"> Артура </w:t>
      </w:r>
      <w:proofErr w:type="spellStart"/>
      <w:r>
        <w:t>Рашитовича</w:t>
      </w:r>
      <w:proofErr w:type="spellEnd"/>
      <w:r w:rsidRPr="00B161B0">
        <w:t xml:space="preserve">, ИНН </w:t>
      </w:r>
      <w:r w:rsidRPr="00665F45">
        <w:t>773365208511</w:t>
      </w:r>
      <w:r>
        <w:t xml:space="preserve">, </w:t>
      </w:r>
      <w:r w:rsidRPr="00B161B0">
        <w:rPr>
          <w:sz w:val="22"/>
          <w:szCs w:val="22"/>
        </w:rPr>
        <w:t xml:space="preserve">ОГРНИП: </w:t>
      </w:r>
      <w:r w:rsidRPr="00665F45">
        <w:rPr>
          <w:sz w:val="22"/>
          <w:szCs w:val="22"/>
        </w:rPr>
        <w:t>309774628500580</w:t>
      </w:r>
      <w:r>
        <w:rPr>
          <w:sz w:val="22"/>
          <w:szCs w:val="22"/>
        </w:rPr>
        <w:t>.</w:t>
      </w:r>
    </w:p>
    <w:p w:rsidR="00665F45" w:rsidRDefault="00665F45" w:rsidP="00665F45">
      <w:pPr>
        <w:spacing w:before="100" w:after="100"/>
        <w:jc w:val="both"/>
        <w:rPr>
          <w:rStyle w:val="a4"/>
          <w:rFonts w:ascii="Times New Roman" w:eastAsia="Times New Roman" w:hAnsi="Times New Roman" w:cs="Times New Roman"/>
          <w:i w:val="0"/>
          <w:kern w:val="1"/>
          <w:lang w:eastAsia="ar-SA"/>
        </w:rPr>
      </w:pPr>
      <w:r w:rsidRPr="00B161B0">
        <w:rPr>
          <w:rFonts w:ascii="Times New Roman" w:eastAsia="Times New Roman" w:hAnsi="Times New Roman" w:cs="Times New Roman"/>
          <w:i/>
          <w:iCs/>
          <w:kern w:val="1"/>
          <w:lang w:eastAsia="ar-SA"/>
        </w:rPr>
        <w:t xml:space="preserve">Заказчик – </w:t>
      </w:r>
      <w:r w:rsidRPr="000A6C5C">
        <w:rPr>
          <w:rFonts w:ascii="Times New Roman" w:eastAsia="Times New Roman" w:hAnsi="Times New Roman" w:cs="Times New Roman"/>
          <w:iCs/>
          <w:kern w:val="1"/>
          <w:lang w:eastAsia="ar-SA"/>
        </w:rPr>
        <w:t>любое физическое лицо, в том числе индивидуальный предприниматель, и/или юридическое лицо, акцептовавшее публичную оферту на условиях настоящей оферты.</w:t>
      </w:r>
      <w:r w:rsidRPr="000A6C5C">
        <w:rPr>
          <w:rStyle w:val="a4"/>
          <w:rFonts w:ascii="Times New Roman" w:eastAsia="Times New Roman" w:hAnsi="Times New Roman" w:cs="Times New Roman"/>
          <w:kern w:val="1"/>
          <w:lang w:eastAsia="ar-SA"/>
        </w:rPr>
        <w:t xml:space="preserve"> </w:t>
      </w:r>
    </w:p>
    <w:p w:rsidR="00665F45" w:rsidRPr="00B161B0" w:rsidRDefault="00665F45" w:rsidP="00665F45">
      <w:pPr>
        <w:spacing w:before="100" w:after="100"/>
        <w:jc w:val="both"/>
        <w:rPr>
          <w:rFonts w:ascii="Times New Roman" w:hAnsi="Times New Roman" w:cs="Times New Roman"/>
          <w:i/>
        </w:rPr>
      </w:pPr>
      <w:r w:rsidRPr="00B161B0">
        <w:rPr>
          <w:rStyle w:val="a4"/>
          <w:rFonts w:ascii="Times New Roman" w:hAnsi="Times New Roman" w:cs="Times New Roman"/>
        </w:rPr>
        <w:t>Регистрация — заполнение учетных данных (</w:t>
      </w:r>
      <w:proofErr w:type="spellStart"/>
      <w:r w:rsidRPr="00B161B0">
        <w:rPr>
          <w:rStyle w:val="a4"/>
          <w:rFonts w:ascii="Times New Roman" w:hAnsi="Times New Roman" w:cs="Times New Roman"/>
        </w:rPr>
        <w:t>email</w:t>
      </w:r>
      <w:proofErr w:type="spellEnd"/>
      <w:r w:rsidRPr="00B161B0">
        <w:rPr>
          <w:rStyle w:val="a4"/>
          <w:rFonts w:ascii="Times New Roman" w:hAnsi="Times New Roman" w:cs="Times New Roman"/>
        </w:rPr>
        <w:t xml:space="preserve">, пароль и др.) в регистрационной форме на Сервисе </w:t>
      </w:r>
      <w:r w:rsidRPr="008976EB">
        <w:rPr>
          <w:rFonts w:ascii="Times New Roman" w:hAnsi="Times New Roman" w:cs="Times New Roman"/>
        </w:rPr>
        <w:t>https://</w:t>
      </w:r>
      <w:r>
        <w:rPr>
          <w:rFonts w:ascii="Times New Roman" w:hAnsi="Times New Roman" w:cs="Times New Roman"/>
        </w:rPr>
        <w:t>engine.seointellect.ru</w:t>
      </w:r>
      <w:r w:rsidRPr="008976EB">
        <w:rPr>
          <w:rFonts w:ascii="Times New Roman" w:hAnsi="Times New Roman" w:cs="Times New Roman"/>
        </w:rPr>
        <w:t>/</w:t>
      </w:r>
      <w:r w:rsidRPr="00B161B0">
        <w:rPr>
          <w:rStyle w:val="a4"/>
          <w:rFonts w:ascii="Times New Roman" w:hAnsi="Times New Roman" w:cs="Times New Roman"/>
        </w:rPr>
        <w:t>. По результату регистрации автоматически создается персональный аккаунт Заказчика (Личный кабинет) для осуществления</w:t>
      </w:r>
      <w:r w:rsidRPr="00B161B0">
        <w:rPr>
          <w:rFonts w:ascii="Times New Roman" w:hAnsi="Times New Roman" w:cs="Times New Roman"/>
          <w:i/>
        </w:rPr>
        <w:t xml:space="preserve"> </w:t>
      </w:r>
      <w:r w:rsidRPr="00B161B0">
        <w:rPr>
          <w:rFonts w:ascii="Times New Roman" w:hAnsi="Times New Roman" w:cs="Times New Roman"/>
        </w:rPr>
        <w:t>доступа и пользования услугами Сервиса сайта</w:t>
      </w:r>
      <w:r w:rsidRPr="00B161B0">
        <w:rPr>
          <w:rFonts w:ascii="Times New Roman" w:hAnsi="Times New Roman" w:cs="Times New Roman"/>
          <w:i/>
        </w:rPr>
        <w:t xml:space="preserve"> </w:t>
      </w:r>
      <w:r w:rsidRPr="008976EB">
        <w:rPr>
          <w:rFonts w:ascii="Times New Roman" w:hAnsi="Times New Roman" w:cs="Times New Roman"/>
        </w:rPr>
        <w:t>https://</w:t>
      </w:r>
      <w:r>
        <w:rPr>
          <w:rFonts w:ascii="Times New Roman" w:hAnsi="Times New Roman" w:cs="Times New Roman"/>
        </w:rPr>
        <w:t>engine.seointellect.ru</w:t>
      </w:r>
      <w:r w:rsidRPr="008976EB">
        <w:rPr>
          <w:rFonts w:ascii="Times New Roman" w:hAnsi="Times New Roman" w:cs="Times New Roman"/>
        </w:rPr>
        <w:t>/</w:t>
      </w:r>
      <w:r w:rsidRPr="00B161B0">
        <w:rPr>
          <w:rFonts w:ascii="Times New Roman" w:hAnsi="Times New Roman" w:cs="Times New Roman"/>
          <w:i/>
        </w:rPr>
        <w:t xml:space="preserve">. </w:t>
      </w:r>
      <w:r w:rsidRPr="00B161B0">
        <w:rPr>
          <w:rFonts w:ascii="Times New Roman" w:hAnsi="Times New Roman" w:cs="Times New Roman"/>
        </w:rPr>
        <w:t>Также предусмотрена возможность регистрации с помощью аккаунта Заказчика в социальных сетях.</w:t>
      </w:r>
    </w:p>
    <w:p w:rsidR="00665F45" w:rsidRPr="00B161B0" w:rsidRDefault="00665F45" w:rsidP="00665F45">
      <w:pPr>
        <w:pStyle w:val="a5"/>
        <w:jc w:val="both"/>
        <w:rPr>
          <w:rFonts w:cs="Times New Roman"/>
          <w:sz w:val="22"/>
          <w:szCs w:val="22"/>
        </w:rPr>
      </w:pPr>
      <w:proofErr w:type="gramStart"/>
      <w:r w:rsidRPr="00B161B0">
        <w:rPr>
          <w:rFonts w:cs="Times New Roman"/>
          <w:i/>
          <w:sz w:val="22"/>
          <w:szCs w:val="22"/>
        </w:rPr>
        <w:t>Банковская карта</w:t>
      </w:r>
      <w:r w:rsidRPr="00B161B0">
        <w:rPr>
          <w:rFonts w:cs="Times New Roman"/>
          <w:sz w:val="22"/>
          <w:szCs w:val="22"/>
        </w:rPr>
        <w:t xml:space="preserve"> — расчетная или кредитная карта, являющаяся инструментом безналичных расчетов, предназначенная для совершения Заказчиком операций с денежными средствами, находящимися на его банковских счетах, или с денежными средствами, предоставленными в кредит в соответствии с законодательством Российской Федерации, а также договором банковского счета, или в пределах установленного лимита, в соответствии с условиями кредитного, при условии, что такая расчетная или кредитная карта может</w:t>
      </w:r>
      <w:proofErr w:type="gramEnd"/>
      <w:r w:rsidRPr="00B161B0">
        <w:rPr>
          <w:rFonts w:cs="Times New Roman"/>
          <w:sz w:val="22"/>
          <w:szCs w:val="22"/>
        </w:rPr>
        <w:t xml:space="preserve"> быть </w:t>
      </w:r>
      <w:proofErr w:type="gramStart"/>
      <w:r w:rsidRPr="00B161B0">
        <w:rPr>
          <w:rFonts w:cs="Times New Roman"/>
          <w:sz w:val="22"/>
          <w:szCs w:val="22"/>
        </w:rPr>
        <w:t>использована</w:t>
      </w:r>
      <w:proofErr w:type="gramEnd"/>
      <w:r w:rsidRPr="00B161B0">
        <w:rPr>
          <w:rFonts w:cs="Times New Roman"/>
          <w:sz w:val="22"/>
          <w:szCs w:val="22"/>
        </w:rPr>
        <w:t xml:space="preserve"> Заказчиком для оплаты услуг Исполнителя. </w:t>
      </w:r>
    </w:p>
    <w:p w:rsidR="00665F45" w:rsidRPr="00B161B0" w:rsidRDefault="00665F45" w:rsidP="00665F45">
      <w:pPr>
        <w:pStyle w:val="a5"/>
        <w:jc w:val="both"/>
        <w:rPr>
          <w:rFonts w:cs="Times New Roman"/>
          <w:sz w:val="22"/>
          <w:szCs w:val="22"/>
        </w:rPr>
      </w:pPr>
      <w:r w:rsidRPr="00B161B0">
        <w:rPr>
          <w:rFonts w:cs="Times New Roman"/>
          <w:i/>
          <w:sz w:val="22"/>
          <w:szCs w:val="22"/>
        </w:rPr>
        <w:t>Личный кабинет</w:t>
      </w:r>
      <w:r w:rsidRPr="00B161B0">
        <w:rPr>
          <w:rFonts w:cs="Times New Roman"/>
          <w:sz w:val="22"/>
          <w:szCs w:val="22"/>
        </w:rPr>
        <w:t xml:space="preserve"> – раздел Сайта Исполнителя, защищенный системой контроля доступа, обеспечивающий Заказчику интерфейс для взаимодействия с Исполнителем по Договору.</w:t>
      </w:r>
    </w:p>
    <w:p w:rsidR="00665F45" w:rsidRPr="00B161B0" w:rsidRDefault="00665F45" w:rsidP="00665F45">
      <w:pPr>
        <w:spacing w:after="300" w:line="240" w:lineRule="auto"/>
        <w:jc w:val="both"/>
        <w:rPr>
          <w:rFonts w:ascii="Times New Roman" w:hAnsi="Times New Roman" w:cs="Times New Roman"/>
        </w:rPr>
      </w:pPr>
      <w:r w:rsidRPr="00B161B0">
        <w:rPr>
          <w:rFonts w:ascii="Times New Roman" w:eastAsia="Times New Roman" w:hAnsi="Times New Roman" w:cs="Times New Roman"/>
          <w:i/>
          <w:lang w:eastAsia="ru-RU"/>
        </w:rPr>
        <w:t xml:space="preserve">Сервис </w:t>
      </w:r>
      <w:r>
        <w:rPr>
          <w:rFonts w:ascii="Times New Roman" w:hAnsi="Times New Roman" w:cs="Times New Roman"/>
          <w:i/>
          <w:lang w:val="en-US"/>
        </w:rPr>
        <w:t>ENGINE</w:t>
      </w:r>
      <w:r w:rsidRPr="00B161B0">
        <w:rPr>
          <w:rFonts w:ascii="Times New Roman" w:hAnsi="Times New Roman" w:cs="Times New Roman"/>
          <w:i/>
        </w:rPr>
        <w:t xml:space="preserve"> (</w:t>
      </w:r>
      <w:r>
        <w:rPr>
          <w:rFonts w:ascii="Times New Roman" w:hAnsi="Times New Roman" w:cs="Times New Roman"/>
          <w:i/>
        </w:rPr>
        <w:t>ЭНЖАЙН</w:t>
      </w:r>
      <w:r w:rsidRPr="00B161B0">
        <w:rPr>
          <w:rFonts w:ascii="Times New Roman" w:hAnsi="Times New Roman" w:cs="Times New Roman"/>
          <w:i/>
        </w:rPr>
        <w:t>)</w:t>
      </w:r>
      <w:r>
        <w:rPr>
          <w:rFonts w:ascii="Times New Roman" w:hAnsi="Times New Roman" w:cs="Times New Roman"/>
        </w:rPr>
        <w:t xml:space="preserve"> </w:t>
      </w:r>
      <w:r w:rsidRPr="00B161B0">
        <w:rPr>
          <w:rFonts w:ascii="Times New Roman" w:hAnsi="Times New Roman" w:cs="Times New Roman"/>
        </w:rPr>
        <w:t>- с</w:t>
      </w:r>
      <w:r w:rsidRPr="00B161B0">
        <w:rPr>
          <w:rFonts w:ascii="Times New Roman" w:eastAsia="Times New Roman" w:hAnsi="Times New Roman" w:cs="Times New Roman"/>
          <w:lang w:eastAsia="ru-RU"/>
        </w:rPr>
        <w:t>ервис (набор инструментов</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виджетов</w:t>
      </w:r>
      <w:proofErr w:type="spellEnd"/>
      <w:r w:rsidRPr="00B161B0">
        <w:rPr>
          <w:rFonts w:ascii="Times New Roman" w:eastAsia="Times New Roman" w:hAnsi="Times New Roman" w:cs="Times New Roman"/>
          <w:lang w:eastAsia="ru-RU"/>
        </w:rPr>
        <w:t xml:space="preserve">), оказывающий информационные услуги в рамках данного Договора и размещенный по адресу: </w:t>
      </w:r>
      <w:r w:rsidRPr="008976EB">
        <w:rPr>
          <w:rFonts w:ascii="Times New Roman" w:eastAsia="Times New Roman" w:hAnsi="Times New Roman" w:cs="Times New Roman"/>
          <w:lang w:eastAsia="ru-RU"/>
        </w:rPr>
        <w:t>https://</w:t>
      </w:r>
      <w:r>
        <w:rPr>
          <w:rFonts w:ascii="Times New Roman" w:eastAsia="Times New Roman" w:hAnsi="Times New Roman" w:cs="Times New Roman"/>
          <w:lang w:eastAsia="ru-RU"/>
        </w:rPr>
        <w:t>engine.seointellect.ru</w:t>
      </w:r>
      <w:r w:rsidRPr="008976EB">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665F45" w:rsidRPr="00B161B0" w:rsidRDefault="00665F45" w:rsidP="00665F45">
      <w:pPr>
        <w:spacing w:before="300" w:after="300" w:line="240" w:lineRule="auto"/>
        <w:jc w:val="both"/>
        <w:rPr>
          <w:rFonts w:ascii="Times New Roman" w:eastAsia="Times New Roman" w:hAnsi="Times New Roman" w:cs="Times New Roman"/>
          <w:lang w:eastAsia="ru-RU"/>
        </w:rPr>
      </w:pPr>
      <w:r w:rsidRPr="00B161B0">
        <w:rPr>
          <w:rFonts w:ascii="Times New Roman" w:eastAsia="Times New Roman" w:hAnsi="Times New Roman" w:cs="Times New Roman"/>
          <w:i/>
          <w:lang w:eastAsia="ru-RU"/>
        </w:rPr>
        <w:t>Клиентский интерфейс</w:t>
      </w:r>
      <w:r w:rsidRPr="00B161B0">
        <w:rPr>
          <w:rFonts w:ascii="Times New Roman" w:eastAsia="Times New Roman" w:hAnsi="Times New Roman" w:cs="Times New Roman"/>
          <w:lang w:eastAsia="ru-RU"/>
        </w:rPr>
        <w:t xml:space="preserve"> — программный интерфейс взаимодействия Заказчика с сервисом </w:t>
      </w:r>
      <w:r>
        <w:rPr>
          <w:rFonts w:ascii="Times New Roman" w:hAnsi="Times New Roman" w:cs="Times New Roman"/>
          <w:lang w:val="en-US"/>
        </w:rPr>
        <w:t>ENGINE</w:t>
      </w:r>
      <w:r w:rsidRPr="00B161B0">
        <w:rPr>
          <w:rFonts w:ascii="Times New Roman" w:eastAsia="Times New Roman" w:hAnsi="Times New Roman" w:cs="Times New Roman"/>
          <w:lang w:eastAsia="ru-RU"/>
        </w:rPr>
        <w:t>, который содержит информацию о предоставляемых в рамках Договора информационных услугах, а также предоставляет аналитическую информацию.</w:t>
      </w:r>
    </w:p>
    <w:p w:rsidR="00665F45" w:rsidRPr="00B161B0" w:rsidRDefault="00665F45" w:rsidP="00665F45">
      <w:pPr>
        <w:spacing w:before="300" w:after="0" w:line="240" w:lineRule="auto"/>
        <w:ind w:left="360"/>
        <w:contextualSpacing/>
        <w:jc w:val="both"/>
        <w:rPr>
          <w:rFonts w:ascii="Times New Roman" w:eastAsia="Times New Roman" w:hAnsi="Times New Roman" w:cs="Times New Roman"/>
          <w:highlight w:val="yellow"/>
          <w:lang w:eastAsia="ru-RU"/>
        </w:rPr>
      </w:pPr>
    </w:p>
    <w:p w:rsidR="00665F45" w:rsidRPr="00B161B0" w:rsidRDefault="00665F45" w:rsidP="00665F45">
      <w:pPr>
        <w:pStyle w:val="a5"/>
        <w:numPr>
          <w:ilvl w:val="1"/>
          <w:numId w:val="1"/>
        </w:numPr>
        <w:tabs>
          <w:tab w:val="left" w:pos="707"/>
        </w:tabs>
        <w:ind w:left="0" w:firstLine="0"/>
        <w:jc w:val="both"/>
        <w:rPr>
          <w:rFonts w:cs="Times New Roman"/>
          <w:b/>
          <w:sz w:val="22"/>
          <w:szCs w:val="22"/>
        </w:rPr>
      </w:pPr>
      <w:r w:rsidRPr="00B161B0">
        <w:rPr>
          <w:rFonts w:cs="Times New Roman"/>
          <w:sz w:val="22"/>
          <w:szCs w:val="22"/>
        </w:rPr>
        <w:t>В случае отсутствия толкования термина в тексте Оферты следует руководствоваться толкованием термина, определенным: в первую очередь — законодательством РФ, во вторую очередь — сложившимся (общеупотребимым) в сети Интернет.</w:t>
      </w:r>
    </w:p>
    <w:p w:rsidR="00665F45" w:rsidRPr="003C2994" w:rsidRDefault="00665F45" w:rsidP="00665F45">
      <w:pPr>
        <w:pStyle w:val="a5"/>
        <w:rPr>
          <w:rFonts w:eastAsia="Times New Roman" w:cs="Times New Roman"/>
          <w:lang w:eastAsia="ar-SA" w:bidi="ar-SA"/>
        </w:rPr>
      </w:pPr>
      <w:r w:rsidRPr="003C2994">
        <w:rPr>
          <w:rFonts w:cs="Times New Roman"/>
          <w:b/>
          <w:lang w:val="en-US"/>
        </w:rPr>
        <w:lastRenderedPageBreak/>
        <w:t>II</w:t>
      </w:r>
      <w:r w:rsidRPr="003C2994">
        <w:rPr>
          <w:rFonts w:cs="Times New Roman"/>
          <w:b/>
        </w:rPr>
        <w:t>. Предмет Договора</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 xml:space="preserve">2.1. Исполнитель обязуется оказать информационную услугу (услуги), а Заказчик обязуется принять и оплатить оказанные услуги в соответствии с условиями настоящего договора (публичной оферты). </w:t>
      </w:r>
    </w:p>
    <w:p w:rsidR="00665F45" w:rsidRPr="008976EB" w:rsidRDefault="00665F45" w:rsidP="00665F45">
      <w:pPr>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После регистрации Заказчика в порядке, определенным настоящим договором, ему предоставляется бесплатно определённ</w:t>
      </w:r>
      <w:r>
        <w:rPr>
          <w:rFonts w:ascii="Times New Roman" w:eastAsia="Times New Roman" w:hAnsi="Times New Roman" w:cs="Times New Roman"/>
          <w:kern w:val="1"/>
          <w:lang w:eastAsia="ar-SA"/>
        </w:rPr>
        <w:t>ый набор инструментов</w:t>
      </w:r>
      <w:r w:rsidRPr="00B161B0">
        <w:rPr>
          <w:rFonts w:ascii="Times New Roman" w:eastAsia="Times New Roman" w:hAnsi="Times New Roman" w:cs="Times New Roman"/>
          <w:kern w:val="1"/>
          <w:lang w:eastAsia="ar-SA"/>
        </w:rPr>
        <w:t>. В случае необходимости по желанию Заказчика он может приобрести в порядке, определенным настоящим договором, более широкий набор инструментов, оплатив их стоимость. Цена информационных услуг (тарифы, абонентская плата) определяются Исполнителем в одностороннем бесспорном порядке и указываются на страницах сайта, расположенного по </w:t>
      </w:r>
      <w:proofErr w:type="gramStart"/>
      <w:r w:rsidRPr="00B161B0">
        <w:rPr>
          <w:rFonts w:ascii="Times New Roman" w:eastAsia="Times New Roman" w:hAnsi="Times New Roman" w:cs="Times New Roman"/>
          <w:kern w:val="1"/>
          <w:lang w:eastAsia="ar-SA"/>
        </w:rPr>
        <w:t>инт</w:t>
      </w:r>
      <w:bookmarkStart w:id="0" w:name="_GoBack"/>
      <w:bookmarkEnd w:id="0"/>
      <w:r w:rsidRPr="00B161B0">
        <w:rPr>
          <w:rFonts w:ascii="Times New Roman" w:eastAsia="Times New Roman" w:hAnsi="Times New Roman" w:cs="Times New Roman"/>
          <w:kern w:val="1"/>
          <w:lang w:eastAsia="ar-SA"/>
        </w:rPr>
        <w:t>ернет-адресу</w:t>
      </w:r>
      <w:proofErr w:type="gramEnd"/>
      <w:r w:rsidRPr="00FB1FEC">
        <w:rPr>
          <w:rFonts w:ascii="Times New Roman" w:eastAsia="Times New Roman" w:hAnsi="Times New Roman" w:cs="Times New Roman"/>
          <w:kern w:val="1"/>
          <w:lang w:eastAsia="ar-SA"/>
        </w:rPr>
        <w:t xml:space="preserve">: </w:t>
      </w:r>
      <w:r w:rsidRPr="008976EB">
        <w:t>https://</w:t>
      </w:r>
      <w:r>
        <w:t>engine.seointellect.ru</w:t>
      </w:r>
      <w:r w:rsidRPr="008976EB">
        <w:t>/.</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2.2. Получить услуги, предусмотренные настоящим договором, могут только зарегистрированные Заказчики.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2.3. Исполнитель не несет ответственности за точность и правильность информации, предоставляемой Заказчиком при регистрации.</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2.4. Заказчик, зарегистрировавшийся на сайте </w:t>
      </w:r>
      <w:r w:rsidRPr="008976EB">
        <w:rPr>
          <w:rFonts w:ascii="Times New Roman" w:hAnsi="Times New Roman" w:cs="Times New Roman"/>
        </w:rPr>
        <w:t>https://</w:t>
      </w:r>
      <w:r>
        <w:rPr>
          <w:rFonts w:ascii="Times New Roman" w:hAnsi="Times New Roman" w:cs="Times New Roman"/>
        </w:rPr>
        <w:t>engine.seointellect.ru</w:t>
      </w:r>
      <w:r w:rsidRPr="008976EB">
        <w:rPr>
          <w:rFonts w:ascii="Times New Roman" w:hAnsi="Times New Roman" w:cs="Times New Roman"/>
        </w:rPr>
        <w:t>/</w:t>
      </w:r>
      <w:r w:rsidRPr="00B161B0">
        <w:rPr>
          <w:rFonts w:ascii="Times New Roman" w:eastAsia="Times New Roman" w:hAnsi="Times New Roman" w:cs="Times New Roman"/>
          <w:kern w:val="1"/>
          <w:lang w:eastAsia="ar-SA"/>
        </w:rPr>
        <w:t>, получает индивидуальную идентификацию путем предоставления логина и пароля. Индивидуальная идентификация Заказчика позволяет избежать несанкционированных действий третьих лиц от имени Заказчика и открывает доступ к дополнительным сервисам. Передача Заказчиком логина и пароля третьим лицам запрещена. Заказчик самостоятельно несёт ответственность за все возможные негативные последствия, в случае передачи логина и пароля третьим лицам.</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 xml:space="preserve">2.5. Заказчик </w:t>
      </w:r>
      <w:r w:rsidRPr="00B161B0">
        <w:rPr>
          <w:rFonts w:ascii="Times New Roman" w:eastAsia="Times New Roman" w:hAnsi="Times New Roman" w:cs="Times New Roman"/>
          <w:lang w:eastAsia="ru-RU"/>
        </w:rPr>
        <w:t xml:space="preserve">признает, что в целях Договора, в частности, для определения количества используемых лимитов, потраченных средств, используются исключительно данные автоматизированной системы учета </w:t>
      </w:r>
      <w:r>
        <w:rPr>
          <w:rFonts w:ascii="Times New Roman" w:hAnsi="Times New Roman" w:cs="Times New Roman"/>
          <w:lang w:val="en-US"/>
        </w:rPr>
        <w:t>ENGINE</w:t>
      </w:r>
      <w:r w:rsidRPr="00B161B0">
        <w:rPr>
          <w:rFonts w:ascii="Times New Roman" w:eastAsia="Times New Roman" w:hAnsi="Times New Roman" w:cs="Times New Roman"/>
          <w:lang w:eastAsia="ru-RU"/>
        </w:rPr>
        <w:t>.</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xml:space="preserve">2.6. </w:t>
      </w:r>
      <w:r w:rsidRPr="00B161B0">
        <w:rPr>
          <w:rFonts w:ascii="Times New Roman" w:hAnsi="Times New Roman" w:cs="Times New Roman"/>
        </w:rPr>
        <w:t xml:space="preserve">Исполнитель </w:t>
      </w:r>
      <w:r w:rsidRPr="00B161B0">
        <w:rPr>
          <w:rFonts w:ascii="Times New Roman" w:eastAsia="Times New Roman" w:hAnsi="Times New Roman" w:cs="Times New Roman"/>
          <w:lang w:eastAsia="ru-RU"/>
        </w:rPr>
        <w:t>не предоставляет никаких гарантий в отношении использования и результатов (эффективности) использования Заказчиком полученной аналитической информации в рамках использования сервиса.</w:t>
      </w:r>
    </w:p>
    <w:p w:rsidR="00665F45" w:rsidRPr="00B161B0" w:rsidRDefault="00665F45" w:rsidP="00665F45">
      <w:pPr>
        <w:spacing w:before="100" w:after="100"/>
        <w:jc w:val="both"/>
        <w:rPr>
          <w:rFonts w:ascii="Times New Roman" w:hAnsi="Times New Roman" w:cs="Times New Roman"/>
        </w:rPr>
      </w:pPr>
      <w:r w:rsidRPr="00B161B0">
        <w:rPr>
          <w:rFonts w:ascii="Times New Roman" w:eastAsia="Times New Roman" w:hAnsi="Times New Roman" w:cs="Times New Roman"/>
          <w:lang w:eastAsia="ru-RU"/>
        </w:rPr>
        <w:t xml:space="preserve">2.7. </w:t>
      </w:r>
      <w:r w:rsidRPr="00B161B0">
        <w:rPr>
          <w:rFonts w:ascii="Times New Roman" w:hAnsi="Times New Roman" w:cs="Times New Roman"/>
        </w:rPr>
        <w:t xml:space="preserve">Исполнитель </w:t>
      </w:r>
      <w:r w:rsidRPr="00B161B0">
        <w:rPr>
          <w:rFonts w:ascii="Times New Roman" w:eastAsia="Times New Roman" w:hAnsi="Times New Roman" w:cs="Times New Roman"/>
          <w:lang w:eastAsia="ru-RU"/>
        </w:rPr>
        <w:t xml:space="preserve">не несет ответственности за технические неполадки и сбои, которые могут наблюдаться в работе сторонних сервисов, в том числе, но не ограничиваясь, сервисами </w:t>
      </w:r>
      <w:proofErr w:type="spellStart"/>
      <w:r w:rsidRPr="00B161B0">
        <w:rPr>
          <w:rFonts w:ascii="Times New Roman" w:eastAsia="Times New Roman" w:hAnsi="Times New Roman" w:cs="Times New Roman"/>
          <w:lang w:eastAsia="ru-RU"/>
        </w:rPr>
        <w:t>Яндекс</w:t>
      </w:r>
      <w:proofErr w:type="gramStart"/>
      <w:r w:rsidRPr="00B161B0">
        <w:rPr>
          <w:rFonts w:ascii="Times New Roman" w:eastAsia="Times New Roman" w:hAnsi="Times New Roman" w:cs="Times New Roman"/>
          <w:lang w:eastAsia="ru-RU"/>
        </w:rPr>
        <w:t>.П</w:t>
      </w:r>
      <w:proofErr w:type="gramEnd"/>
      <w:r w:rsidRPr="00B161B0">
        <w:rPr>
          <w:rFonts w:ascii="Times New Roman" w:eastAsia="Times New Roman" w:hAnsi="Times New Roman" w:cs="Times New Roman"/>
          <w:lang w:eastAsia="ru-RU"/>
        </w:rPr>
        <w:t>оиск</w:t>
      </w:r>
      <w:proofErr w:type="spellEnd"/>
      <w:r w:rsidRPr="00B161B0">
        <w:rPr>
          <w:rFonts w:ascii="Times New Roman" w:eastAsia="Times New Roman" w:hAnsi="Times New Roman" w:cs="Times New Roman"/>
          <w:lang w:eastAsia="ru-RU"/>
        </w:rPr>
        <w:t xml:space="preserve">, Яндекс.XML, </w:t>
      </w:r>
      <w:proofErr w:type="spellStart"/>
      <w:r w:rsidRPr="00B161B0">
        <w:rPr>
          <w:rFonts w:ascii="Times New Roman" w:eastAsia="Times New Roman" w:hAnsi="Times New Roman" w:cs="Times New Roman"/>
          <w:lang w:eastAsia="ru-RU"/>
        </w:rPr>
        <w:t>Яндекс.Директ</w:t>
      </w:r>
      <w:proofErr w:type="spellEnd"/>
      <w:r w:rsidRPr="00B161B0">
        <w:rPr>
          <w:rFonts w:ascii="Times New Roman" w:eastAsia="Times New Roman" w:hAnsi="Times New Roman" w:cs="Times New Roman"/>
          <w:lang w:eastAsia="ru-RU"/>
        </w:rPr>
        <w:t xml:space="preserve">, </w:t>
      </w:r>
      <w:proofErr w:type="spellStart"/>
      <w:r w:rsidRPr="00B161B0">
        <w:rPr>
          <w:rFonts w:ascii="Times New Roman" w:eastAsia="Times New Roman" w:hAnsi="Times New Roman" w:cs="Times New Roman"/>
          <w:lang w:eastAsia="ru-RU"/>
        </w:rPr>
        <w:t>Яндекс.Метрика</w:t>
      </w:r>
      <w:proofErr w:type="spellEnd"/>
      <w:r w:rsidRPr="00B161B0">
        <w:rPr>
          <w:rFonts w:ascii="Times New Roman" w:eastAsia="Times New Roman" w:hAnsi="Times New Roman" w:cs="Times New Roman"/>
          <w:lang w:eastAsia="ru-RU"/>
        </w:rPr>
        <w:t>,</w:t>
      </w:r>
      <w:r w:rsidRPr="00D217B1">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Яндекс.Вебмастер</w:t>
      </w:r>
      <w:proofErr w:type="spellEnd"/>
      <w:r>
        <w:rPr>
          <w:rFonts w:ascii="Times New Roman" w:eastAsia="Times New Roman" w:hAnsi="Times New Roman" w:cs="Times New Roman"/>
          <w:lang w:eastAsia="ru-RU"/>
        </w:rPr>
        <w:t>,</w:t>
      </w:r>
      <w:r w:rsidRPr="00B161B0">
        <w:rPr>
          <w:rFonts w:ascii="Times New Roman" w:eastAsia="Times New Roman" w:hAnsi="Times New Roman" w:cs="Times New Roman"/>
          <w:lang w:eastAsia="ru-RU"/>
        </w:rPr>
        <w:t xml:space="preserve"> Яндекс.</w:t>
      </w:r>
      <w:proofErr w:type="spellStart"/>
      <w:r>
        <w:rPr>
          <w:rFonts w:ascii="Times New Roman" w:eastAsia="Times New Roman" w:hAnsi="Times New Roman" w:cs="Times New Roman"/>
          <w:lang w:val="en-US" w:eastAsia="ru-RU"/>
        </w:rPr>
        <w:t>Wordstat</w:t>
      </w:r>
      <w:proofErr w:type="spellEnd"/>
      <w:r w:rsidRPr="00B161B0">
        <w:rPr>
          <w:rFonts w:ascii="Times New Roman" w:eastAsia="Times New Roman" w:hAnsi="Times New Roman" w:cs="Times New Roman"/>
          <w:lang w:eastAsia="ru-RU"/>
        </w:rPr>
        <w:t xml:space="preserve">, поиск </w:t>
      </w:r>
      <w:proofErr w:type="spellStart"/>
      <w:r w:rsidRPr="00B161B0">
        <w:rPr>
          <w:rFonts w:ascii="Times New Roman" w:eastAsia="Times New Roman" w:hAnsi="Times New Roman" w:cs="Times New Roman"/>
          <w:lang w:eastAsia="ru-RU"/>
        </w:rPr>
        <w:t>Google</w:t>
      </w:r>
      <w:proofErr w:type="spellEnd"/>
      <w:r w:rsidRPr="00B161B0">
        <w:rPr>
          <w:rFonts w:ascii="Times New Roman" w:eastAsia="Times New Roman" w:hAnsi="Times New Roman" w:cs="Times New Roman"/>
          <w:lang w:eastAsia="ru-RU"/>
        </w:rPr>
        <w:t xml:space="preserve">, </w:t>
      </w:r>
      <w:proofErr w:type="spellStart"/>
      <w:r w:rsidRPr="00B161B0">
        <w:rPr>
          <w:rFonts w:ascii="Times New Roman" w:eastAsia="Times New Roman" w:hAnsi="Times New Roman" w:cs="Times New Roman"/>
          <w:lang w:eastAsia="ru-RU"/>
        </w:rPr>
        <w:t>YouTube</w:t>
      </w:r>
      <w:proofErr w:type="spellEnd"/>
      <w:r w:rsidRPr="00B161B0">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другие, </w:t>
      </w:r>
      <w:r w:rsidRPr="00B161B0">
        <w:rPr>
          <w:rFonts w:ascii="Times New Roman" w:eastAsia="Times New Roman" w:hAnsi="Times New Roman" w:cs="Times New Roman"/>
          <w:lang w:eastAsia="ru-RU"/>
        </w:rPr>
        <w:t xml:space="preserve">которые могут приводить к искажению предоставляемой сервисом </w:t>
      </w:r>
      <w:r>
        <w:rPr>
          <w:rFonts w:ascii="Times New Roman" w:hAnsi="Times New Roman" w:cs="Times New Roman"/>
          <w:lang w:val="en-US"/>
        </w:rPr>
        <w:t>ENGINE</w:t>
      </w:r>
      <w:r w:rsidRPr="00B161B0">
        <w:rPr>
          <w:rFonts w:ascii="Times New Roman" w:eastAsia="Times New Roman" w:hAnsi="Times New Roman" w:cs="Times New Roman"/>
          <w:lang w:eastAsia="ru-RU"/>
        </w:rPr>
        <w:t xml:space="preserve"> аналитической информации.</w:t>
      </w:r>
    </w:p>
    <w:p w:rsidR="00665F45" w:rsidRPr="00B03924" w:rsidRDefault="00665F45" w:rsidP="00665F45">
      <w:pPr>
        <w:pStyle w:val="Default"/>
        <w:jc w:val="both"/>
        <w:rPr>
          <w:rFonts w:ascii="Times New Roman" w:hAnsi="Times New Roman" w:cs="Times New Roman"/>
          <w:b/>
          <w:color w:val="auto"/>
        </w:rPr>
      </w:pPr>
      <w:r w:rsidRPr="00B03924">
        <w:rPr>
          <w:rFonts w:ascii="Times New Roman" w:hAnsi="Times New Roman" w:cs="Times New Roman"/>
          <w:b/>
          <w:color w:val="auto"/>
          <w:lang w:val="en-US"/>
        </w:rPr>
        <w:t>III</w:t>
      </w:r>
      <w:r w:rsidRPr="00B03924">
        <w:rPr>
          <w:rFonts w:ascii="Times New Roman" w:hAnsi="Times New Roman" w:cs="Times New Roman"/>
          <w:b/>
          <w:color w:val="auto"/>
        </w:rPr>
        <w:t xml:space="preserve">. Акцепт Оферты. </w:t>
      </w:r>
    </w:p>
    <w:p w:rsidR="00665F45" w:rsidRPr="00B161B0" w:rsidRDefault="00665F45" w:rsidP="00665F45">
      <w:pPr>
        <w:pStyle w:val="Default"/>
        <w:jc w:val="both"/>
        <w:rPr>
          <w:rFonts w:ascii="Times New Roman" w:hAnsi="Times New Roman" w:cs="Times New Roman"/>
          <w:color w:val="auto"/>
          <w:sz w:val="22"/>
          <w:szCs w:val="22"/>
        </w:rPr>
      </w:pP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3.1. </w:t>
      </w:r>
      <w:proofErr w:type="gramStart"/>
      <w:r w:rsidRPr="00B161B0">
        <w:rPr>
          <w:rFonts w:ascii="Times New Roman" w:hAnsi="Times New Roman" w:cs="Times New Roman"/>
          <w:color w:val="auto"/>
          <w:sz w:val="22"/>
          <w:szCs w:val="22"/>
        </w:rPr>
        <w:t xml:space="preserve">Акцепт настоящей Оферты представляет собой ряд последовательных действий Заказчика, направленных на заключение Договора оказания информационной услуги (услуг), а именно - прохождение Регистрации в Сервисе </w:t>
      </w:r>
      <w:r>
        <w:rPr>
          <w:rFonts w:ascii="Times New Roman" w:hAnsi="Times New Roman" w:cs="Times New Roman"/>
          <w:color w:val="auto"/>
          <w:sz w:val="22"/>
          <w:szCs w:val="22"/>
          <w:lang w:val="en-US"/>
        </w:rPr>
        <w:t>ENGINE</w:t>
      </w:r>
      <w:r w:rsidRPr="00B161B0">
        <w:rPr>
          <w:rFonts w:ascii="Times New Roman" w:hAnsi="Times New Roman" w:cs="Times New Roman"/>
          <w:color w:val="auto"/>
          <w:sz w:val="22"/>
          <w:szCs w:val="22"/>
        </w:rPr>
        <w:t xml:space="preserve"> путем указания адреса электронной почты, пароля (и/или использования аккаунта Исполнителя в социальных сетях), подтверждение согласия с договором и последующей оплаты выбранного тарифа (абонентской платы) за оказываемые услуги.</w:t>
      </w:r>
      <w:proofErr w:type="gramEnd"/>
    </w:p>
    <w:p w:rsidR="00665F45" w:rsidRPr="00B161B0" w:rsidRDefault="00665F45" w:rsidP="00665F45">
      <w:pPr>
        <w:pStyle w:val="Default"/>
        <w:jc w:val="both"/>
        <w:rPr>
          <w:rFonts w:ascii="Times New Roman" w:hAnsi="Times New Roman" w:cs="Times New Roman"/>
          <w:color w:val="auto"/>
          <w:kern w:val="1"/>
          <w:sz w:val="22"/>
          <w:szCs w:val="22"/>
        </w:rPr>
      </w:pPr>
      <w:r w:rsidRPr="00B161B0">
        <w:rPr>
          <w:rFonts w:ascii="Times New Roman" w:hAnsi="Times New Roman" w:cs="Times New Roman"/>
          <w:color w:val="auto"/>
          <w:sz w:val="22"/>
          <w:szCs w:val="22"/>
        </w:rPr>
        <w:t xml:space="preserve">3.2. Акцепт настоящей Оферты означает принятие Заказчиком всех условий взаимодействия с Исполнителем, указанных в настоящем договоре. </w:t>
      </w:r>
      <w:r w:rsidRPr="00B161B0">
        <w:rPr>
          <w:rFonts w:ascii="Times New Roman" w:hAnsi="Times New Roman" w:cs="Times New Roman"/>
          <w:color w:val="auto"/>
          <w:kern w:val="1"/>
          <w:sz w:val="22"/>
          <w:szCs w:val="22"/>
        </w:rPr>
        <w:t xml:space="preserve">Акцептируя настоящую оферту, Заказчик выражает согласие в том, что: </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регистрационные данные (в том числе персональные данные) указаны им добровольно</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регистрационные данные (в том числе персональные данные) передаются в электронной форме по открытым каналам связи сети «Интернет»</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регистрационные данные (в том числе персональные данные) переданы Исполнителю для реализации целей, указанных в настоящей оферте, и могут быть переданы третьим лицам, для реализации целей, указанных в настоящей оферте, а также могут быть размещены на сайте </w:t>
      </w:r>
      <w:r w:rsidRPr="008976EB">
        <w:rPr>
          <w:rFonts w:ascii="Times New Roman" w:hAnsi="Times New Roman" w:cs="Times New Roman"/>
        </w:rPr>
        <w:t>https://</w:t>
      </w:r>
      <w:r>
        <w:rPr>
          <w:rFonts w:ascii="Times New Roman" w:hAnsi="Times New Roman" w:cs="Times New Roman"/>
        </w:rPr>
        <w:t>engine.seointellect.ru</w:t>
      </w:r>
      <w:r w:rsidRPr="008976EB">
        <w:rPr>
          <w:rFonts w:ascii="Times New Roman" w:hAnsi="Times New Roman" w:cs="Times New Roman"/>
        </w:rPr>
        <w:t>/</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lastRenderedPageBreak/>
        <w:t>— регистрационные данные (в том числе персональные данные) могут быть использованы Исполнителем в целях продвижения товаров и услуг, путем осуществления прямых контактов с Заказчиком с помощью каналов связи</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регистрационные данные (в том числе персональные данные) могут быть использованы Исполнителем в целях направления Заказчику рекламы и информации от Исполнителя и/или его партнеров по сетям электросвязи, в том числе через Интернет, в соответствии со ст.18 Ф3 «О рекламе» от 13.03.2006 г.</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в целях дополнительной защиты от мошеннических действий указанные Заказчиком регистрационные данные (в том числе персональные данные) могут быть переданы банку, осуществляющему транзакции по оплате оформленных на </w:t>
      </w:r>
      <w:r>
        <w:rPr>
          <w:rFonts w:ascii="Times New Roman" w:eastAsia="Times New Roman" w:hAnsi="Times New Roman" w:cs="Times New Roman"/>
          <w:kern w:val="1"/>
          <w:lang w:eastAsia="ar-SA"/>
        </w:rPr>
        <w:t xml:space="preserve">сайте </w:t>
      </w:r>
      <w:r w:rsidRPr="008976EB">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8976EB">
        <w:rPr>
          <w:rFonts w:ascii="Times New Roman" w:eastAsia="Times New Roman" w:hAnsi="Times New Roman" w:cs="Times New Roman"/>
          <w:kern w:val="1"/>
          <w:lang w:eastAsia="ar-SA"/>
        </w:rPr>
        <w:t>/</w:t>
      </w:r>
      <w:r w:rsidRPr="00B161B0">
        <w:rPr>
          <w:rFonts w:ascii="Times New Roman" w:eastAsia="Times New Roman" w:hAnsi="Times New Roman" w:cs="Times New Roman"/>
          <w:kern w:val="1"/>
          <w:lang w:eastAsia="ar-SA"/>
        </w:rPr>
        <w:t xml:space="preserve"> услуг</w:t>
      </w:r>
    </w:p>
    <w:p w:rsidR="00665F45" w:rsidRPr="00B161B0" w:rsidRDefault="00665F45" w:rsidP="00665F45">
      <w:pPr>
        <w:spacing w:before="100" w:after="100"/>
        <w:ind w:left="720"/>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данное Заказчиком согласие на обработку его регистрационных данных (в том числе персональных данных) является бессрочным и может быть отозвано Заказчиком или его законным представителем, подачей письменного заявления, переданного Исполнителю</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3.3. Лицо, прошедшее Регистрацию и получившее доступ в Личный кабинет, совершением указанных действий подтверждает, что ознакомлено с условиями настоящей Оферты, полностью их понимает и акцептует ее в полном объеме. </w:t>
      </w:r>
    </w:p>
    <w:p w:rsidR="00665F45" w:rsidRPr="008976EB"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3.4. Изменение положений настоящего договора производится Исполнителем в одностороннем порядке. Уведомление об изменениях осуществляется Исполнителем путем размещения информации об этом на сайте по адресу </w:t>
      </w:r>
      <w:r w:rsidRPr="008976EB">
        <w:rPr>
          <w:rFonts w:ascii="Times New Roman" w:hAnsi="Times New Roman" w:cs="Times New Roman"/>
          <w:color w:val="auto"/>
          <w:sz w:val="22"/>
          <w:szCs w:val="22"/>
        </w:rPr>
        <w:t>https://</w:t>
      </w:r>
      <w:r>
        <w:rPr>
          <w:rFonts w:ascii="Times New Roman" w:hAnsi="Times New Roman" w:cs="Times New Roman"/>
          <w:color w:val="auto"/>
          <w:sz w:val="22"/>
          <w:szCs w:val="22"/>
        </w:rPr>
        <w:t>engine.seointellect.ru</w:t>
      </w:r>
      <w:r w:rsidRPr="008976EB">
        <w:rPr>
          <w:rFonts w:ascii="Times New Roman" w:hAnsi="Times New Roman" w:cs="Times New Roman"/>
          <w:color w:val="auto"/>
          <w:sz w:val="22"/>
          <w:szCs w:val="22"/>
        </w:rPr>
        <w:t>/.</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3.5. Все изменения (дополнения), вносимые Исполнителем в настоящий Договор, вступают в силу и становятся обязательными для Сторон немедленно после их размещения на сайте</w:t>
      </w:r>
      <w:r w:rsidRPr="008976EB">
        <w:t xml:space="preserve"> </w:t>
      </w:r>
      <w:r w:rsidRPr="008976EB">
        <w:rPr>
          <w:rFonts w:ascii="Times New Roman" w:hAnsi="Times New Roman" w:cs="Times New Roman"/>
          <w:color w:val="auto"/>
          <w:sz w:val="22"/>
          <w:szCs w:val="22"/>
        </w:rPr>
        <w:t>https://</w:t>
      </w:r>
      <w:r>
        <w:rPr>
          <w:rFonts w:ascii="Times New Roman" w:hAnsi="Times New Roman" w:cs="Times New Roman"/>
          <w:color w:val="auto"/>
          <w:sz w:val="22"/>
          <w:szCs w:val="22"/>
        </w:rPr>
        <w:t>engine.seointellect.ru</w:t>
      </w:r>
      <w:r w:rsidRPr="008976EB">
        <w:rPr>
          <w:rFonts w:ascii="Times New Roman" w:hAnsi="Times New Roman" w:cs="Times New Roman"/>
          <w:color w:val="auto"/>
          <w:sz w:val="22"/>
          <w:szCs w:val="22"/>
        </w:rPr>
        <w:t>/</w:t>
      </w:r>
      <w:r w:rsidRPr="00B161B0">
        <w:rPr>
          <w:rFonts w:ascii="Times New Roman" w:hAnsi="Times New Roman" w:cs="Times New Roman"/>
          <w:color w:val="auto"/>
          <w:sz w:val="22"/>
          <w:szCs w:val="22"/>
        </w:rPr>
        <w:t xml:space="preserve">.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3.6. Все приложения, изменения и дополнения к настоящему Договору, являются его составной и неотъемлемой частью. Принятие новой редакции настоящего Договора производится действиями Заказчика по дальнейшему использованию Сервиса.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3.7. Принимая настоящий Договор, Заказчик дает свое согласие на получение информации о работе Сервиса </w:t>
      </w:r>
      <w:r>
        <w:rPr>
          <w:rFonts w:ascii="Times New Roman" w:hAnsi="Times New Roman" w:cs="Times New Roman"/>
          <w:color w:val="auto"/>
          <w:sz w:val="22"/>
          <w:szCs w:val="22"/>
          <w:lang w:val="en-US"/>
        </w:rPr>
        <w:t>ENGINE</w:t>
      </w:r>
      <w:r w:rsidRPr="00B161B0">
        <w:rPr>
          <w:rFonts w:ascii="Times New Roman" w:hAnsi="Times New Roman" w:cs="Times New Roman"/>
          <w:color w:val="auto"/>
          <w:sz w:val="22"/>
          <w:szCs w:val="22"/>
        </w:rPr>
        <w:t xml:space="preserve"> через контактные данные, предоставленные Заказчиком при его Регистрации в Сервисе </w:t>
      </w:r>
      <w:r>
        <w:rPr>
          <w:rFonts w:ascii="Times New Roman" w:hAnsi="Times New Roman" w:cs="Times New Roman"/>
          <w:color w:val="auto"/>
          <w:sz w:val="22"/>
          <w:szCs w:val="22"/>
          <w:lang w:val="en-US"/>
        </w:rPr>
        <w:t>ENGINE</w:t>
      </w:r>
      <w:r w:rsidRPr="00B161B0">
        <w:rPr>
          <w:rFonts w:ascii="Times New Roman" w:hAnsi="Times New Roman" w:cs="Times New Roman"/>
          <w:color w:val="auto"/>
          <w:sz w:val="22"/>
          <w:szCs w:val="22"/>
        </w:rPr>
        <w:t xml:space="preserve">. Такие информационные уведомления согласовываются Сторонами как необходимые для защиты интересов Заказчика в Сервисе </w:t>
      </w:r>
      <w:r>
        <w:rPr>
          <w:rFonts w:ascii="Times New Roman" w:hAnsi="Times New Roman" w:cs="Times New Roman"/>
          <w:color w:val="auto"/>
          <w:sz w:val="22"/>
          <w:szCs w:val="22"/>
          <w:lang w:val="en-US"/>
        </w:rPr>
        <w:t>ENGINE</w:t>
      </w:r>
      <w:r w:rsidRPr="00B161B0">
        <w:rPr>
          <w:rFonts w:ascii="Times New Roman" w:hAnsi="Times New Roman" w:cs="Times New Roman"/>
          <w:color w:val="auto"/>
          <w:sz w:val="22"/>
          <w:szCs w:val="22"/>
        </w:rPr>
        <w:t>. Согласие Заказчика на информирование предоставляется Исполнителю на весь период действия Договора-оферты.</w:t>
      </w:r>
    </w:p>
    <w:p w:rsidR="00665F45" w:rsidRPr="00B161B0" w:rsidRDefault="00665F45" w:rsidP="00665F45">
      <w:pPr>
        <w:pStyle w:val="Default"/>
        <w:jc w:val="both"/>
        <w:rPr>
          <w:rFonts w:ascii="Times New Roman" w:hAnsi="Times New Roman" w:cs="Times New Roman"/>
          <w:color w:val="auto"/>
          <w:sz w:val="22"/>
          <w:szCs w:val="22"/>
        </w:rPr>
      </w:pPr>
    </w:p>
    <w:p w:rsidR="00665F45" w:rsidRPr="001F383D" w:rsidRDefault="00665F45" w:rsidP="00665F45">
      <w:pPr>
        <w:pStyle w:val="a5"/>
        <w:tabs>
          <w:tab w:val="left" w:pos="707"/>
        </w:tabs>
        <w:jc w:val="both"/>
        <w:rPr>
          <w:rFonts w:eastAsia="Times New Roman" w:cs="Times New Roman"/>
          <w:lang w:eastAsia="ar-SA" w:bidi="ar-SA"/>
        </w:rPr>
      </w:pPr>
      <w:r w:rsidRPr="001F383D">
        <w:rPr>
          <w:rFonts w:cs="Times New Roman"/>
          <w:b/>
          <w:lang w:val="en-US"/>
        </w:rPr>
        <w:t>IV</w:t>
      </w:r>
      <w:r w:rsidRPr="001F383D">
        <w:rPr>
          <w:rFonts w:cs="Times New Roman"/>
          <w:b/>
        </w:rPr>
        <w:t xml:space="preserve">. Права и обязанности сторон. </w:t>
      </w:r>
    </w:p>
    <w:p w:rsidR="00665F45" w:rsidRPr="00B161B0" w:rsidRDefault="00665F45" w:rsidP="00665F45">
      <w:pPr>
        <w:numPr>
          <w:ilvl w:val="1"/>
          <w:numId w:val="2"/>
        </w:numPr>
        <w:spacing w:before="100" w:after="100" w:line="240" w:lineRule="auto"/>
        <w:jc w:val="both"/>
        <w:rPr>
          <w:rFonts w:ascii="Times New Roman" w:eastAsia="Times New Roman" w:hAnsi="Times New Roman" w:cs="Times New Roman"/>
          <w:kern w:val="1"/>
          <w:lang w:eastAsia="ar-SA"/>
        </w:rPr>
      </w:pPr>
      <w:r w:rsidRPr="00B161B0">
        <w:rPr>
          <w:rFonts w:ascii="Times New Roman" w:eastAsia="Times New Roman" w:hAnsi="Times New Roman" w:cs="Times New Roman"/>
          <w:b/>
          <w:i/>
          <w:kern w:val="1"/>
          <w:lang w:eastAsia="ar-SA"/>
        </w:rPr>
        <w:t>Исполнитель обязуется</w:t>
      </w:r>
      <w:r w:rsidRPr="00B161B0">
        <w:rPr>
          <w:rFonts w:ascii="Times New Roman" w:eastAsia="Times New Roman" w:hAnsi="Times New Roman" w:cs="Times New Roman"/>
          <w:kern w:val="1"/>
          <w:lang w:eastAsia="ar-SA"/>
        </w:rPr>
        <w:t xml:space="preserve">: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С момента заключения настоящего Договора обеспечить в полной мере все обязательства перед Заказчиком в соответствии с условиями настоящего договора и действующего законодательства. Исполнитель оставляет за собой право невыполнения обязательств по Договору в случае возникновения обстоятельств непреодолимой силы.</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 При оказании Услуг по Договору обеспечить возможность доступа Заказчика к данным статистики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kern w:val="1"/>
          <w:lang w:eastAsia="ar-SA"/>
        </w:rPr>
        <w:t xml:space="preserve"> по использованию сервиса через Клиентский интерфейс с использованием логина и пароля Заказчика.</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 Обеспечить конфиденциальность информации, предоставляемой сервисом Заказчику и конфиденциальность данным, </w:t>
      </w:r>
      <w:proofErr w:type="gramStart"/>
      <w:r w:rsidRPr="00B161B0">
        <w:rPr>
          <w:rFonts w:ascii="Times New Roman" w:eastAsia="Times New Roman" w:hAnsi="Times New Roman" w:cs="Times New Roman"/>
          <w:kern w:val="1"/>
          <w:lang w:eastAsia="ar-SA"/>
        </w:rPr>
        <w:t>полученных</w:t>
      </w:r>
      <w:proofErr w:type="gramEnd"/>
      <w:r w:rsidRPr="00B161B0">
        <w:rPr>
          <w:rFonts w:ascii="Times New Roman" w:eastAsia="Times New Roman" w:hAnsi="Times New Roman" w:cs="Times New Roman"/>
          <w:kern w:val="1"/>
          <w:lang w:eastAsia="ar-SA"/>
        </w:rPr>
        <w:t xml:space="preserve"> от Заказчика. Стороны согласились, что условие сохранения конфиденциальности регистрационных данных (включая персональные данные), указанных Заказчиком при регистрации в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kern w:val="1"/>
          <w:lang w:eastAsia="ar-SA"/>
        </w:rPr>
        <w:t xml:space="preserve"> и/или при заключении Договора, не распространяется на случаи использования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kern w:val="1"/>
          <w:lang w:eastAsia="ar-SA"/>
        </w:rPr>
        <w:t xml:space="preserve"> таких данных в целях формирования Исполнителю счетов на оказание информационных Услуг и актов сдачи-приемки Услуг.</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Обрабатывать персональные данные Заказчика в порядке, установленном действующим законодательством и политикой Исполнителя в отношении организации обработки и обеспечения безопасности персональных данных.</w:t>
      </w:r>
    </w:p>
    <w:p w:rsidR="00665F45" w:rsidRPr="00B161B0" w:rsidRDefault="00665F45" w:rsidP="00665F45">
      <w:pPr>
        <w:spacing w:before="100" w:after="100"/>
        <w:jc w:val="both"/>
        <w:rPr>
          <w:rFonts w:ascii="Times New Roman" w:eastAsia="Times New Roman" w:hAnsi="Times New Roman" w:cs="Times New Roman"/>
          <w:kern w:val="1"/>
          <w:lang w:eastAsia="ar-SA"/>
        </w:rPr>
      </w:pPr>
      <w:proofErr w:type="gramStart"/>
      <w:r w:rsidRPr="00B161B0">
        <w:rPr>
          <w:rFonts w:ascii="Times New Roman" w:eastAsia="Times New Roman" w:hAnsi="Times New Roman" w:cs="Times New Roman"/>
          <w:kern w:val="1"/>
          <w:lang w:eastAsia="ar-SA"/>
        </w:rPr>
        <w:lastRenderedPageBreak/>
        <w:t>- В случае достижения цели обработки персональных данных Исполнитель обязуется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Исполнителя)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Исполнителя) в срок, не превышающий тридцати дней с даты достижения цели обработки персональных данных</w:t>
      </w:r>
      <w:proofErr w:type="gramEnd"/>
      <w:r w:rsidRPr="00B161B0">
        <w:rPr>
          <w:rFonts w:ascii="Times New Roman" w:eastAsia="Times New Roman" w:hAnsi="Times New Roman" w:cs="Times New Roman"/>
          <w:kern w:val="1"/>
          <w:lang w:eastAsia="ar-SA"/>
        </w:rPr>
        <w:t>, если иное не предусмотрено договором, стороной которого, выгодоприобретателем или поручителем по которому является Заказчик, иным соглашением между Исполнителем и Заказчиком.</w:t>
      </w:r>
    </w:p>
    <w:p w:rsidR="00665F45" w:rsidRPr="00B161B0" w:rsidRDefault="00665F45" w:rsidP="00665F45">
      <w:pPr>
        <w:spacing w:before="100" w:after="100"/>
        <w:jc w:val="both"/>
        <w:rPr>
          <w:rFonts w:ascii="Times New Roman" w:eastAsia="Times New Roman" w:hAnsi="Times New Roman" w:cs="Times New Roman"/>
          <w:kern w:val="1"/>
          <w:lang w:eastAsia="ar-SA"/>
        </w:rPr>
      </w:pPr>
      <w:proofErr w:type="gramStart"/>
      <w:r w:rsidRPr="00B161B0">
        <w:rPr>
          <w:rFonts w:ascii="Times New Roman" w:eastAsia="Times New Roman" w:hAnsi="Times New Roman" w:cs="Times New Roman"/>
          <w:kern w:val="1"/>
          <w:lang w:eastAsia="ar-SA"/>
        </w:rPr>
        <w:t>- В случае отзыва Заказчика согласия на обработку его персональных данных Исполнитель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Исполнителя)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proofErr w:type="gramEnd"/>
      <w:r w:rsidRPr="00B161B0">
        <w:rPr>
          <w:rFonts w:ascii="Times New Roman" w:eastAsia="Times New Roman" w:hAnsi="Times New Roman" w:cs="Times New Roman"/>
          <w:kern w:val="1"/>
          <w:lang w:eastAsia="ar-SA"/>
        </w:rPr>
        <w:t xml:space="preserve">, действующим по поручению Исполнителя) в срок, не превышающий тридцати дней </w:t>
      </w:r>
      <w:proofErr w:type="gramStart"/>
      <w:r w:rsidRPr="00B161B0">
        <w:rPr>
          <w:rFonts w:ascii="Times New Roman" w:eastAsia="Times New Roman" w:hAnsi="Times New Roman" w:cs="Times New Roman"/>
          <w:kern w:val="1"/>
          <w:lang w:eastAsia="ar-SA"/>
        </w:rPr>
        <w:t>с даты поступления</w:t>
      </w:r>
      <w:proofErr w:type="gramEnd"/>
      <w:r w:rsidRPr="00B161B0">
        <w:rPr>
          <w:rFonts w:ascii="Times New Roman" w:eastAsia="Times New Roman" w:hAnsi="Times New Roman" w:cs="Times New Roman"/>
          <w:kern w:val="1"/>
          <w:lang w:eastAsia="ar-SA"/>
        </w:rPr>
        <w:t xml:space="preserve"> указанного отзыва, если иное не предусмотрено договором, стороной которого, выгодоприобретателем или поручителем по которому является Заказчик.</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4.2.</w:t>
      </w:r>
      <w:r w:rsidRPr="00B161B0">
        <w:rPr>
          <w:rFonts w:ascii="Times New Roman" w:eastAsia="Times New Roman" w:hAnsi="Times New Roman" w:cs="Times New Roman"/>
          <w:b/>
          <w:i/>
          <w:kern w:val="1"/>
          <w:lang w:eastAsia="ar-SA"/>
        </w:rPr>
        <w:t>Исполнитель имеет право</w:t>
      </w:r>
      <w:r w:rsidRPr="00B161B0">
        <w:rPr>
          <w:rFonts w:ascii="Times New Roman" w:eastAsia="Times New Roman" w:hAnsi="Times New Roman" w:cs="Times New Roman"/>
          <w:kern w:val="1"/>
          <w:lang w:eastAsia="ar-SA"/>
        </w:rPr>
        <w:t xml:space="preserve">: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Изменять настоящий Договор, Тарифы на оказываемые услуги, способы и сроки оплаты в одностороннем порядке, помещая их на страницах сайта </w:t>
      </w:r>
      <w:r w:rsidRPr="008976EB">
        <w:rPr>
          <w:rFonts w:ascii="Times New Roman" w:hAnsi="Times New Roman" w:cs="Times New Roman"/>
        </w:rPr>
        <w:t>https://</w:t>
      </w:r>
      <w:r>
        <w:rPr>
          <w:rFonts w:ascii="Times New Roman" w:hAnsi="Times New Roman" w:cs="Times New Roman"/>
        </w:rPr>
        <w:t>engine.seointellect.ru</w:t>
      </w:r>
      <w:r w:rsidRPr="008976EB">
        <w:rPr>
          <w:rFonts w:ascii="Times New Roman" w:hAnsi="Times New Roman" w:cs="Times New Roman"/>
        </w:rPr>
        <w:t>/</w:t>
      </w:r>
      <w:r>
        <w:rPr>
          <w:rFonts w:ascii="Times New Roman" w:hAnsi="Times New Roman" w:cs="Times New Roman"/>
        </w:rPr>
        <w:t xml:space="preserve">. </w:t>
      </w:r>
      <w:r w:rsidRPr="00B161B0">
        <w:rPr>
          <w:rFonts w:ascii="Times New Roman" w:eastAsia="Times New Roman" w:hAnsi="Times New Roman" w:cs="Times New Roman"/>
          <w:kern w:val="1"/>
          <w:lang w:eastAsia="ar-SA"/>
        </w:rPr>
        <w:t>Все изменения вступают в силу немедленно после публикации, и считаются доведенными до сведения Заказчика с момента такой публикации.</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без согласования с Заказчиком, передавать свои права и обязанности по исполнению Договора третьим лицам.</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направлять Заказчику сообщения рекламно-информационного характера посредством e-</w:t>
      </w:r>
      <w:proofErr w:type="spellStart"/>
      <w:r w:rsidRPr="00B161B0">
        <w:rPr>
          <w:rFonts w:ascii="Times New Roman" w:eastAsia="Times New Roman" w:hAnsi="Times New Roman" w:cs="Times New Roman"/>
          <w:kern w:val="1"/>
          <w:lang w:eastAsia="ar-SA"/>
        </w:rPr>
        <w:t>mail</w:t>
      </w:r>
      <w:proofErr w:type="spellEnd"/>
      <w:r w:rsidRPr="00B161B0">
        <w:rPr>
          <w:rFonts w:ascii="Times New Roman" w:eastAsia="Times New Roman" w:hAnsi="Times New Roman" w:cs="Times New Roman"/>
          <w:kern w:val="1"/>
          <w:lang w:eastAsia="ar-SA"/>
        </w:rPr>
        <w:t xml:space="preserve"> и </w:t>
      </w:r>
      <w:proofErr w:type="spellStart"/>
      <w:r w:rsidRPr="00B161B0">
        <w:rPr>
          <w:rFonts w:ascii="Times New Roman" w:eastAsia="Times New Roman" w:hAnsi="Times New Roman" w:cs="Times New Roman"/>
          <w:kern w:val="1"/>
          <w:lang w:eastAsia="ar-SA"/>
        </w:rPr>
        <w:t>sms</w:t>
      </w:r>
      <w:proofErr w:type="spellEnd"/>
      <w:r w:rsidRPr="00B161B0">
        <w:rPr>
          <w:rFonts w:ascii="Times New Roman" w:eastAsia="Times New Roman" w:hAnsi="Times New Roman" w:cs="Times New Roman"/>
          <w:kern w:val="1"/>
          <w:lang w:eastAsia="ar-SA"/>
        </w:rPr>
        <w:t>-рассылок с информацией о скидках, акциях и т.п. Частота рассылок определяется Исполнителем самостоятельно, в одностороннем порядке.</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 изменять условия Акций, размещённых на сайте</w:t>
      </w:r>
      <w:r w:rsidRPr="008976EB">
        <w:t xml:space="preserve"> </w:t>
      </w:r>
      <w:r w:rsidRPr="008976EB">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8976EB">
        <w:rPr>
          <w:rFonts w:ascii="Times New Roman" w:eastAsia="Times New Roman" w:hAnsi="Times New Roman" w:cs="Times New Roman"/>
          <w:kern w:val="1"/>
          <w:lang w:eastAsia="ar-SA"/>
        </w:rPr>
        <w:t>/</w:t>
      </w:r>
      <w:r w:rsidRPr="00B161B0">
        <w:rPr>
          <w:rFonts w:ascii="Times New Roman" w:eastAsia="Times New Roman" w:hAnsi="Times New Roman" w:cs="Times New Roman"/>
          <w:kern w:val="1"/>
          <w:lang w:eastAsia="ar-SA"/>
        </w:rPr>
        <w:t xml:space="preserve">, в одностороннем порядке без согласия Заказчика, путём размещения таких изменений на сайте </w:t>
      </w:r>
      <w:r w:rsidRPr="008976EB">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8976EB">
        <w:rPr>
          <w:rFonts w:ascii="Times New Roman" w:eastAsia="Times New Roman" w:hAnsi="Times New Roman" w:cs="Times New Roman"/>
          <w:kern w:val="1"/>
          <w:lang w:eastAsia="ar-SA"/>
        </w:rPr>
        <w:t>/</w:t>
      </w:r>
      <w:r w:rsidRPr="00B161B0">
        <w:rPr>
          <w:rFonts w:ascii="Times New Roman" w:eastAsia="Times New Roman" w:hAnsi="Times New Roman" w:cs="Times New Roman"/>
          <w:kern w:val="1"/>
          <w:lang w:eastAsia="ar-SA"/>
        </w:rPr>
        <w:t>.</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 xml:space="preserve"> - в</w:t>
      </w:r>
      <w:r w:rsidRPr="00B161B0">
        <w:rPr>
          <w:rFonts w:ascii="Times New Roman" w:eastAsia="Times New Roman" w:hAnsi="Times New Roman" w:cs="Times New Roman"/>
          <w:lang w:eastAsia="ru-RU"/>
        </w:rPr>
        <w:t>ременно приостановить оказание Заказчику информационных Услуг по Договору по техническим, технологическим или иным причинам, препятствующим оказанию Услуг, на время устранения таких причин.</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xml:space="preserve"> -   временно или навсегда прекратить доступ Заказчика к системе за нарушения правил сервиса без объяснения причины.</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xml:space="preserve">-  Приостановить доступ Заказчика к системе и расторгнуть Договор в одностороннем порядке в случае причинение ущерба деловой репутации сервиса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 xml:space="preserve">и/или распространения заведомо ложной и/или порочащей репутацию информации о сервисе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lang w:eastAsia="ru-RU"/>
        </w:rPr>
        <w:t xml:space="preserve">, в том числе, </w:t>
      </w:r>
      <w:proofErr w:type="gramStart"/>
      <w:r w:rsidRPr="00B161B0">
        <w:rPr>
          <w:rFonts w:ascii="Times New Roman" w:eastAsia="Times New Roman" w:hAnsi="Times New Roman" w:cs="Times New Roman"/>
          <w:lang w:eastAsia="ru-RU"/>
        </w:rPr>
        <w:t>но</w:t>
      </w:r>
      <w:proofErr w:type="gramEnd"/>
      <w:r w:rsidRPr="00B161B0">
        <w:rPr>
          <w:rFonts w:ascii="Times New Roman" w:eastAsia="Times New Roman" w:hAnsi="Times New Roman" w:cs="Times New Roman"/>
          <w:lang w:eastAsia="ru-RU"/>
        </w:rPr>
        <w:t xml:space="preserve"> не ограничиваясь, использованием социальных сетей, массовых почтовых e-</w:t>
      </w:r>
      <w:proofErr w:type="spellStart"/>
      <w:r w:rsidRPr="00B161B0">
        <w:rPr>
          <w:rFonts w:ascii="Times New Roman" w:eastAsia="Times New Roman" w:hAnsi="Times New Roman" w:cs="Times New Roman"/>
          <w:lang w:eastAsia="ru-RU"/>
        </w:rPr>
        <w:t>mail</w:t>
      </w:r>
      <w:proofErr w:type="spellEnd"/>
      <w:r w:rsidRPr="00B161B0">
        <w:rPr>
          <w:rFonts w:ascii="Times New Roman" w:eastAsia="Times New Roman" w:hAnsi="Times New Roman" w:cs="Times New Roman"/>
          <w:lang w:eastAsia="ru-RU"/>
        </w:rPr>
        <w:t xml:space="preserve"> сообщений и прочих ресурсов в интернете.</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использовать обезличенные данные от заказчиков для улучшения качества работы онлайн-инструментов и проведения исследовательской деятельности с дальнейшей презентацией итогов исследований в открытом доступе (в обезличенном, агрегированном виде).</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удалять Проекты, созданные Заказчиком в сервисе, при условии неиспользования Проектов более 90 (Девяносто) календарных дней и отсутствия на аккаунте Заказчика активности в течени</w:t>
      </w:r>
      <w:proofErr w:type="gramStart"/>
      <w:r w:rsidRPr="00B161B0">
        <w:rPr>
          <w:rFonts w:ascii="Times New Roman" w:eastAsia="Times New Roman" w:hAnsi="Times New Roman" w:cs="Times New Roman"/>
          <w:lang w:eastAsia="ru-RU"/>
        </w:rPr>
        <w:t>и</w:t>
      </w:r>
      <w:proofErr w:type="gramEnd"/>
      <w:r w:rsidRPr="00B161B0">
        <w:rPr>
          <w:rFonts w:ascii="Times New Roman" w:eastAsia="Times New Roman" w:hAnsi="Times New Roman" w:cs="Times New Roman"/>
          <w:lang w:eastAsia="ru-RU"/>
        </w:rPr>
        <w:t xml:space="preserve"> 45 (Сорока пяти) календарных дней, с предварительным уведомлением Заказчика посредством электронного адреса (e-</w:t>
      </w:r>
      <w:proofErr w:type="spellStart"/>
      <w:r w:rsidRPr="00B161B0">
        <w:rPr>
          <w:rFonts w:ascii="Times New Roman" w:eastAsia="Times New Roman" w:hAnsi="Times New Roman" w:cs="Times New Roman"/>
          <w:lang w:eastAsia="ru-RU"/>
        </w:rPr>
        <w:t>mail</w:t>
      </w:r>
      <w:proofErr w:type="spellEnd"/>
      <w:r w:rsidRPr="00B161B0">
        <w:rPr>
          <w:rFonts w:ascii="Times New Roman" w:eastAsia="Times New Roman" w:hAnsi="Times New Roman" w:cs="Times New Roman"/>
          <w:lang w:eastAsia="ru-RU"/>
        </w:rPr>
        <w:t>).</w:t>
      </w:r>
    </w:p>
    <w:p w:rsidR="00665F45" w:rsidRDefault="00665F45" w:rsidP="00665F45">
      <w:pPr>
        <w:spacing w:before="100" w:after="10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B161B0">
        <w:rPr>
          <w:rFonts w:ascii="Times New Roman" w:eastAsia="Times New Roman" w:hAnsi="Times New Roman" w:cs="Times New Roman"/>
          <w:lang w:eastAsia="ru-RU"/>
        </w:rPr>
        <w:t xml:space="preserve">отозвать API-ключ в случае фиксации подозрительной активности со стороны Заказчика. </w:t>
      </w:r>
    </w:p>
    <w:p w:rsidR="00665F45" w:rsidRPr="00B161B0" w:rsidRDefault="00665F45" w:rsidP="00665F45">
      <w:pPr>
        <w:spacing w:before="100" w:after="100"/>
        <w:jc w:val="both"/>
        <w:rPr>
          <w:rFonts w:ascii="Times New Roman" w:eastAsia="Times New Roman" w:hAnsi="Times New Roman" w:cs="Times New Roman"/>
          <w:lang w:eastAsia="ru-RU"/>
        </w:rPr>
      </w:pPr>
    </w:p>
    <w:p w:rsidR="00665F45" w:rsidRPr="00B161B0" w:rsidRDefault="00665F45" w:rsidP="00665F45">
      <w:pPr>
        <w:numPr>
          <w:ilvl w:val="1"/>
          <w:numId w:val="3"/>
        </w:numPr>
        <w:spacing w:before="100" w:after="100" w:line="240" w:lineRule="auto"/>
        <w:jc w:val="both"/>
        <w:rPr>
          <w:rFonts w:ascii="Times New Roman" w:eastAsia="Times New Roman" w:hAnsi="Times New Roman" w:cs="Times New Roman"/>
          <w:kern w:val="1"/>
          <w:lang w:eastAsia="ar-SA"/>
        </w:rPr>
      </w:pPr>
      <w:r w:rsidRPr="00B161B0">
        <w:rPr>
          <w:rFonts w:ascii="Times New Roman" w:eastAsia="Times New Roman" w:hAnsi="Times New Roman" w:cs="Times New Roman"/>
          <w:b/>
          <w:i/>
          <w:kern w:val="1"/>
          <w:lang w:eastAsia="ar-SA"/>
        </w:rPr>
        <w:t>Заказчик обязуется</w:t>
      </w:r>
      <w:r w:rsidRPr="00B161B0">
        <w:rPr>
          <w:rFonts w:ascii="Times New Roman" w:eastAsia="Times New Roman" w:hAnsi="Times New Roman" w:cs="Times New Roman"/>
          <w:kern w:val="1"/>
          <w:lang w:eastAsia="ar-SA"/>
        </w:rPr>
        <w:t xml:space="preserve">: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До момента заключения Договора ознакомиться с содержанием и условиями Договора, стоимостью услуг, предлагаемыми Исполнителем на сайте</w:t>
      </w:r>
      <w:r w:rsidRPr="008976EB">
        <w:t xml:space="preserve"> </w:t>
      </w:r>
      <w:r w:rsidRPr="008976EB">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8976EB">
        <w:rPr>
          <w:rFonts w:ascii="Times New Roman" w:eastAsia="Times New Roman" w:hAnsi="Times New Roman" w:cs="Times New Roman"/>
          <w:kern w:val="1"/>
          <w:lang w:eastAsia="ar-SA"/>
        </w:rPr>
        <w:t>/</w:t>
      </w:r>
      <w:r w:rsidRPr="00B161B0">
        <w:rPr>
          <w:rFonts w:ascii="Times New Roman" w:eastAsia="Times New Roman" w:hAnsi="Times New Roman" w:cs="Times New Roman"/>
          <w:kern w:val="1"/>
          <w:lang w:eastAsia="ar-SA"/>
        </w:rPr>
        <w:t>.</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Во исполнение Исполнителем своих обязательств перед Заказчиком последний должен сообщить все необходимые данные, однозначно идентифицирующие его как Заказчика, и достаточные для оказания ему услуг Исполнителем.</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 Оплачивать предоставляемые информационные услуги на условиях настоящего договора. </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Самостоятельно подготавливать данные, необходимые для использования инструментов сервиса.</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xml:space="preserve">-  При подготовке и введении необходимых для использования сервиса данных соблюдать все требования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к предоставляемым данным.</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Не злоупотреблять предоставленными Заказчику возможностями по использованию инструментов по Договору, в частности, не использовать инструменты с целью принести ущерб третьим лицам или сервису</w:t>
      </w:r>
      <w:r w:rsidRPr="008976EB">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lang w:eastAsia="ru-RU"/>
        </w:rPr>
        <w:t>.</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lang w:eastAsia="ru-RU"/>
        </w:rPr>
        <w:t xml:space="preserve">-  Не использовать самостоятельно или с привлечением третьих лиц оказание информационных Услуг и/или возможности сервиса </w:t>
      </w:r>
      <w:r>
        <w:rPr>
          <w:rFonts w:ascii="Times New Roman" w:eastAsia="Times New Roman" w:hAnsi="Times New Roman" w:cs="Times New Roman"/>
          <w:kern w:val="1"/>
          <w:lang w:eastAsia="ar-SA"/>
        </w:rPr>
        <w:t>ENGINE</w:t>
      </w:r>
      <w:r w:rsidRPr="008976EB">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 xml:space="preserve">в целях, которые могут быть квалифицированы как нарушение прав третьих лиц. Не осуществлять действий, которые влияют на нормальную работу сервиса и инструментов </w:t>
      </w:r>
      <w:r>
        <w:rPr>
          <w:rFonts w:ascii="Times New Roman" w:eastAsia="Times New Roman" w:hAnsi="Times New Roman" w:cs="Times New Roman"/>
          <w:kern w:val="1"/>
          <w:lang w:eastAsia="ar-SA"/>
        </w:rPr>
        <w:t>ENGINE</w:t>
      </w:r>
      <w:r w:rsidRPr="00B161B0">
        <w:rPr>
          <w:rFonts w:ascii="Times New Roman" w:eastAsia="Times New Roman" w:hAnsi="Times New Roman" w:cs="Times New Roman"/>
          <w:lang w:eastAsia="ru-RU"/>
        </w:rPr>
        <w:t>, а также являются его недобросовестным использованием.</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hAnsi="Times New Roman" w:cs="Times New Roman"/>
        </w:rPr>
        <w:t xml:space="preserve">- Не передавать третьим лицам свой логин и пароль. Все действия, осуществленные в Сервисе </w:t>
      </w:r>
      <w:r>
        <w:rPr>
          <w:rFonts w:ascii="Times New Roman" w:eastAsia="Times New Roman" w:hAnsi="Times New Roman" w:cs="Times New Roman"/>
          <w:kern w:val="1"/>
          <w:lang w:eastAsia="ar-SA"/>
        </w:rPr>
        <w:t>ENGINE</w:t>
      </w:r>
      <w:r>
        <w:rPr>
          <w:rFonts w:ascii="Times New Roman" w:eastAsia="Times New Roman" w:hAnsi="Times New Roman" w:cs="Times New Roman"/>
          <w:kern w:val="1"/>
          <w:lang w:eastAsia="ar-SA"/>
        </w:rPr>
        <w:t xml:space="preserve"> </w:t>
      </w:r>
      <w:r w:rsidRPr="00B161B0">
        <w:rPr>
          <w:rFonts w:ascii="Times New Roman" w:hAnsi="Times New Roman" w:cs="Times New Roman"/>
        </w:rPr>
        <w:t xml:space="preserve">с </w:t>
      </w:r>
      <w:r w:rsidRPr="00B161B0">
        <w:rPr>
          <w:rFonts w:ascii="Times New Roman" w:eastAsia="Times New Roman" w:hAnsi="Times New Roman" w:cs="Times New Roman"/>
          <w:kern w:val="1"/>
          <w:lang w:eastAsia="ar-SA"/>
        </w:rPr>
        <w:t xml:space="preserve">использованием логина и пароля Заказчика, считаются осуществленными Заказчиком. Заказчик самостоятельно несет ответственность перед третьими лицами за все действия, совершенные с использованием его логина и пароля. Исполнитель не несет ответственности за несанкционированное использование регистрационных данных Заказчика третьими лицами. </w:t>
      </w:r>
    </w:p>
    <w:p w:rsidR="00665F45" w:rsidRPr="00B161B0" w:rsidRDefault="00665F45" w:rsidP="00665F45">
      <w:pPr>
        <w:spacing w:before="100" w:after="100"/>
        <w:jc w:val="both"/>
        <w:rPr>
          <w:rFonts w:ascii="Times New Roman" w:hAnsi="Times New Roman" w:cs="Times New Roman"/>
        </w:rPr>
      </w:pPr>
      <w:r w:rsidRPr="00B161B0">
        <w:rPr>
          <w:rFonts w:ascii="Times New Roman" w:eastAsia="Times New Roman" w:hAnsi="Times New Roman" w:cs="Times New Roman"/>
          <w:kern w:val="1"/>
          <w:lang w:eastAsia="ar-SA"/>
        </w:rPr>
        <w:t xml:space="preserve">-  Поддерживать </w:t>
      </w:r>
      <w:proofErr w:type="gramStart"/>
      <w:r w:rsidRPr="00B161B0">
        <w:rPr>
          <w:rFonts w:ascii="Times New Roman" w:eastAsia="Times New Roman" w:hAnsi="Times New Roman" w:cs="Times New Roman"/>
          <w:kern w:val="1"/>
          <w:lang w:eastAsia="ar-SA"/>
        </w:rPr>
        <w:t>актуальными</w:t>
      </w:r>
      <w:proofErr w:type="gramEnd"/>
      <w:r w:rsidRPr="00B161B0">
        <w:rPr>
          <w:rFonts w:ascii="Times New Roman" w:eastAsia="Times New Roman" w:hAnsi="Times New Roman" w:cs="Times New Roman"/>
          <w:kern w:val="1"/>
          <w:lang w:eastAsia="ar-SA"/>
        </w:rPr>
        <w:t xml:space="preserve"> и соответствующими действительности сведения, содержащиеся в Личном кабинете Заказчика. В срок не позднее 3 (трех</w:t>
      </w:r>
      <w:r w:rsidRPr="00B161B0">
        <w:rPr>
          <w:rFonts w:ascii="Times New Roman" w:hAnsi="Times New Roman" w:cs="Times New Roman"/>
        </w:rPr>
        <w:t xml:space="preserve">) рабочих дней </w:t>
      </w:r>
      <w:proofErr w:type="gramStart"/>
      <w:r w:rsidRPr="00B161B0">
        <w:rPr>
          <w:rFonts w:ascii="Times New Roman" w:hAnsi="Times New Roman" w:cs="Times New Roman"/>
        </w:rPr>
        <w:t>с даты изменений</w:t>
      </w:r>
      <w:proofErr w:type="gramEnd"/>
      <w:r w:rsidRPr="00B161B0">
        <w:rPr>
          <w:rFonts w:ascii="Times New Roman" w:hAnsi="Times New Roman" w:cs="Times New Roman"/>
        </w:rPr>
        <w:t xml:space="preserve"> в сведениях о Заказчике, внести соответствующие изменения, содержащиеся в Личном кабинете. Актуализация реквизитов производится Заказчиком самостоятельно посредством внесения соответствующих изменений в Личном кабинете.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4.4.</w:t>
      </w:r>
      <w:r w:rsidRPr="00B161B0">
        <w:rPr>
          <w:rFonts w:ascii="Times New Roman" w:eastAsia="Times New Roman" w:hAnsi="Times New Roman" w:cs="Times New Roman"/>
          <w:b/>
          <w:i/>
          <w:kern w:val="1"/>
          <w:lang w:eastAsia="ar-SA"/>
        </w:rPr>
        <w:t>Заказчик имеет право</w:t>
      </w:r>
      <w:r w:rsidRPr="00B161B0">
        <w:rPr>
          <w:rFonts w:ascii="Times New Roman" w:eastAsia="Times New Roman" w:hAnsi="Times New Roman" w:cs="Times New Roman"/>
          <w:kern w:val="1"/>
          <w:lang w:eastAsia="ar-SA"/>
        </w:rPr>
        <w:t xml:space="preserve">: </w:t>
      </w:r>
    </w:p>
    <w:p w:rsidR="00665F45" w:rsidRPr="00B161B0" w:rsidRDefault="00665F45" w:rsidP="00665F45">
      <w:pPr>
        <w:spacing w:before="100" w:after="100"/>
        <w:jc w:val="both"/>
        <w:rPr>
          <w:rFonts w:ascii="Times New Roman" w:hAnsi="Times New Roman" w:cs="Times New Roman"/>
        </w:rPr>
      </w:pPr>
      <w:r w:rsidRPr="00B161B0">
        <w:rPr>
          <w:rFonts w:ascii="Times New Roman" w:eastAsia="Times New Roman" w:hAnsi="Times New Roman" w:cs="Times New Roman"/>
          <w:kern w:val="1"/>
          <w:lang w:eastAsia="ar-SA"/>
        </w:rPr>
        <w:t xml:space="preserve"> - отказаться от получения e-</w:t>
      </w:r>
      <w:proofErr w:type="spellStart"/>
      <w:r w:rsidRPr="00B161B0">
        <w:rPr>
          <w:rFonts w:ascii="Times New Roman" w:eastAsia="Times New Roman" w:hAnsi="Times New Roman" w:cs="Times New Roman"/>
          <w:kern w:val="1"/>
          <w:lang w:eastAsia="ar-SA"/>
        </w:rPr>
        <w:t>mail</w:t>
      </w:r>
      <w:proofErr w:type="spellEnd"/>
      <w:r w:rsidRPr="00B161B0">
        <w:rPr>
          <w:rFonts w:ascii="Times New Roman" w:eastAsia="Times New Roman" w:hAnsi="Times New Roman" w:cs="Times New Roman"/>
          <w:kern w:val="1"/>
          <w:lang w:eastAsia="ar-SA"/>
        </w:rPr>
        <w:t xml:space="preserve"> и </w:t>
      </w:r>
      <w:proofErr w:type="spellStart"/>
      <w:r w:rsidRPr="00B161B0">
        <w:rPr>
          <w:rFonts w:ascii="Times New Roman" w:eastAsia="Times New Roman" w:hAnsi="Times New Roman" w:cs="Times New Roman"/>
          <w:kern w:val="1"/>
          <w:lang w:eastAsia="ar-SA"/>
        </w:rPr>
        <w:t>sms</w:t>
      </w:r>
      <w:proofErr w:type="spellEnd"/>
      <w:r w:rsidRPr="00B161B0">
        <w:rPr>
          <w:rFonts w:ascii="Times New Roman" w:eastAsia="Times New Roman" w:hAnsi="Times New Roman" w:cs="Times New Roman"/>
          <w:kern w:val="1"/>
          <w:lang w:eastAsia="ar-SA"/>
        </w:rPr>
        <w:t xml:space="preserve">-рассылок, для этого ему нужно нажать </w:t>
      </w:r>
      <w:r w:rsidRPr="00B161B0">
        <w:rPr>
          <w:rFonts w:ascii="Times New Roman" w:hAnsi="Times New Roman" w:cs="Times New Roman"/>
        </w:rPr>
        <w:t>соответствующую кнопку в информационном письме или отправить сообщение в ответ на соответствующее информационное письмо с помощью электронной почты или направить письмо на электронный адрес Исполнителя, указанный в реквизитах Договора-оферты, без указания причины и дополнительных расходов.</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hAnsi="Times New Roman" w:cs="Times New Roman"/>
        </w:rPr>
        <w:t xml:space="preserve"> -  н</w:t>
      </w:r>
      <w:r w:rsidRPr="00B161B0">
        <w:rPr>
          <w:rFonts w:ascii="Times New Roman" w:eastAsia="Times New Roman" w:hAnsi="Times New Roman" w:cs="Times New Roman"/>
          <w:lang w:eastAsia="ru-RU"/>
        </w:rPr>
        <w:t>а доступ к данным статистики в установленном порядке.</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использовать предоставленные сервисом инструменты в соответствии со своими нуждами для получения аналитической информации, которую они предоставляют.</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 xml:space="preserve"> -  управлять возможностями своего аккаунта согласно возможностям, предоставляемым сервисом.</w:t>
      </w:r>
    </w:p>
    <w:p w:rsidR="00665F45" w:rsidRPr="00B161B0" w:rsidRDefault="00665F45" w:rsidP="00665F45">
      <w:pPr>
        <w:spacing w:before="100" w:after="100"/>
        <w:jc w:val="both"/>
        <w:rPr>
          <w:rFonts w:ascii="Times New Roman" w:hAnsi="Times New Roman" w:cs="Times New Roman"/>
          <w:b/>
        </w:rPr>
      </w:pPr>
    </w:p>
    <w:p w:rsidR="00665F45" w:rsidRPr="00B161B0" w:rsidRDefault="00665F45" w:rsidP="00665F45">
      <w:pPr>
        <w:pStyle w:val="a5"/>
        <w:rPr>
          <w:rFonts w:cs="Times New Roman"/>
          <w:sz w:val="22"/>
          <w:szCs w:val="22"/>
        </w:rPr>
      </w:pPr>
      <w:r w:rsidRPr="00B161B0">
        <w:rPr>
          <w:rFonts w:cs="Times New Roman"/>
          <w:b/>
          <w:sz w:val="22"/>
          <w:szCs w:val="22"/>
          <w:lang w:val="en-US"/>
        </w:rPr>
        <w:t>V</w:t>
      </w:r>
      <w:r w:rsidRPr="00B161B0">
        <w:rPr>
          <w:rFonts w:cs="Times New Roman"/>
          <w:b/>
          <w:sz w:val="22"/>
          <w:szCs w:val="22"/>
        </w:rPr>
        <w:t>. Стоимость услуг, порядок оплаты и принятие услуг</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5.1. Исполнитель предоставляет Заказчику полную и достоверную информацию о тарифах пользования сервисов в разделе Подписки.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lastRenderedPageBreak/>
        <w:t xml:space="preserve">5.2. Исполнитель имеет право в одностороннем порядке изменить стоимость любого из тарифов (подписки), удалить действующий тариф (подписку), добавить новый тариф (подписку). В случае изменения стоимости действующего тарифа (подписки), его удаления или введения нового тарифа (подписки) Исполнитель размещает об этом информацию на сайте </w:t>
      </w:r>
      <w:r w:rsidRPr="00182027">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182027">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kern w:val="1"/>
          <w:lang w:eastAsia="ar-SA"/>
        </w:rPr>
        <w:t>не позднее, чем за одни сутки до соответствующего изменения.</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5.3. В случае удаления действующего тарифа (подписки) Исполнитель предоставляет информацию на сайте о том, на какой тариф (подписку) будут переведены Заказчики. Заказчики, оплатившие стоимость удаленной и/или измененной подписки до их изменения или удаления, продолжают пользоваться сервисом до конца оплаченного срока без дополнительных оплат.</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 xml:space="preserve">5.4. </w:t>
      </w:r>
      <w:r w:rsidRPr="00B161B0">
        <w:rPr>
          <w:rFonts w:ascii="Times New Roman" w:eastAsia="Times New Roman" w:hAnsi="Times New Roman" w:cs="Times New Roman"/>
          <w:lang w:eastAsia="ru-RU"/>
        </w:rPr>
        <w:t>Отчетный период оказания информационных Услуг устанавливается в пределах календарного месяца</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 xml:space="preserve">5.5. </w:t>
      </w:r>
      <w:r w:rsidRPr="00B161B0">
        <w:rPr>
          <w:rFonts w:ascii="Times New Roman" w:eastAsia="Times New Roman" w:hAnsi="Times New Roman" w:cs="Times New Roman"/>
          <w:lang w:eastAsia="ru-RU"/>
        </w:rPr>
        <w:t>Обязательства Заказчика по оплате подписки считаются исполненными с момента поступления денежных средств на счет Исполнителя.</w:t>
      </w:r>
    </w:p>
    <w:p w:rsidR="00665F45" w:rsidRPr="00B161B0" w:rsidRDefault="00665F45" w:rsidP="00665F45">
      <w:pPr>
        <w:spacing w:before="100" w:after="100"/>
        <w:jc w:val="both"/>
        <w:rPr>
          <w:rFonts w:ascii="Times New Roman" w:hAnsi="Times New Roman" w:cs="Times New Roman"/>
        </w:rPr>
      </w:pPr>
      <w:r w:rsidRPr="00B161B0">
        <w:rPr>
          <w:rFonts w:ascii="Times New Roman" w:eastAsia="Times New Roman" w:hAnsi="Times New Roman" w:cs="Times New Roman"/>
          <w:kern w:val="1"/>
          <w:lang w:eastAsia="ar-SA"/>
        </w:rPr>
        <w:t xml:space="preserve">5.6. </w:t>
      </w:r>
      <w:r w:rsidRPr="00B161B0">
        <w:rPr>
          <w:rFonts w:ascii="Times New Roman" w:eastAsia="Times New Roman" w:hAnsi="Times New Roman" w:cs="Times New Roman"/>
          <w:lang w:eastAsia="ru-RU"/>
        </w:rPr>
        <w:t>Услуги оказываются Заказчику на условиях предварительной оплаты. Заказчик производит авансовый платеж в размере 100% (Сто процентов) от общей стоимости заказываемых Услуг посредством</w:t>
      </w:r>
      <w:r w:rsidRPr="00B161B0">
        <w:rPr>
          <w:rFonts w:ascii="Times New Roman" w:eastAsia="Times New Roman" w:hAnsi="Times New Roman" w:cs="Times New Roman"/>
          <w:kern w:val="1"/>
          <w:lang w:eastAsia="ar-SA"/>
        </w:rPr>
        <w:t xml:space="preserve"> способов оплаты, указанных на сайте </w:t>
      </w:r>
      <w:r w:rsidRPr="008976EB">
        <w:rPr>
          <w:rFonts w:ascii="Times New Roman" w:eastAsia="Times New Roman" w:hAnsi="Times New Roman" w:cs="Times New Roman"/>
          <w:kern w:val="1"/>
          <w:lang w:eastAsia="ar-SA"/>
        </w:rPr>
        <w:t>https://</w:t>
      </w:r>
      <w:r>
        <w:rPr>
          <w:rFonts w:ascii="Times New Roman" w:eastAsia="Times New Roman" w:hAnsi="Times New Roman" w:cs="Times New Roman"/>
          <w:kern w:val="1"/>
          <w:lang w:eastAsia="ar-SA"/>
        </w:rPr>
        <w:t>engine.seointellect.ru</w:t>
      </w:r>
      <w:r w:rsidRPr="008976EB">
        <w:rPr>
          <w:rFonts w:ascii="Times New Roman" w:eastAsia="Times New Roman" w:hAnsi="Times New Roman" w:cs="Times New Roman"/>
          <w:kern w:val="1"/>
          <w:lang w:eastAsia="ar-SA"/>
        </w:rPr>
        <w:t>/</w:t>
      </w:r>
      <w:r>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Стоимость оказания информационных Услуг, оказываемых сервисом, не подлежит обложению НДС в соответствии с пунктом 2 ст. 346.11 Налогового Кодекса Российской Федерации</w:t>
      </w:r>
    </w:p>
    <w:p w:rsidR="00665F45" w:rsidRPr="00B161B0" w:rsidRDefault="00665F45" w:rsidP="00665F45">
      <w:pPr>
        <w:pStyle w:val="a3"/>
        <w:jc w:val="both"/>
        <w:rPr>
          <w:sz w:val="22"/>
          <w:szCs w:val="22"/>
        </w:rPr>
      </w:pPr>
      <w:r w:rsidRPr="00B161B0">
        <w:rPr>
          <w:sz w:val="22"/>
          <w:szCs w:val="22"/>
        </w:rPr>
        <w:t xml:space="preserve"> 5.7. Заказчик вправе оплатить услуги Исполнителя с помощью сервиса </w:t>
      </w:r>
      <w:proofErr w:type="spellStart"/>
      <w:r w:rsidRPr="00B161B0">
        <w:rPr>
          <w:sz w:val="22"/>
          <w:szCs w:val="22"/>
        </w:rPr>
        <w:t>Робокасса</w:t>
      </w:r>
      <w:proofErr w:type="spellEnd"/>
      <w:r>
        <w:rPr>
          <w:sz w:val="22"/>
          <w:szCs w:val="22"/>
        </w:rPr>
        <w:t xml:space="preserve"> (</w:t>
      </w:r>
      <w:proofErr w:type="spellStart"/>
      <w:r>
        <w:rPr>
          <w:sz w:val="22"/>
          <w:szCs w:val="22"/>
        </w:rPr>
        <w:t>Робочеки</w:t>
      </w:r>
      <w:proofErr w:type="spellEnd"/>
      <w:r>
        <w:rPr>
          <w:sz w:val="22"/>
          <w:szCs w:val="22"/>
        </w:rPr>
        <w:t>)</w:t>
      </w:r>
      <w:r w:rsidRPr="00B161B0">
        <w:rPr>
          <w:sz w:val="22"/>
          <w:szCs w:val="22"/>
        </w:rPr>
        <w:t xml:space="preserve">, предоставляющего различные способы оплаты. </w:t>
      </w:r>
      <w:proofErr w:type="gramStart"/>
      <w:r w:rsidRPr="00B161B0">
        <w:rPr>
          <w:sz w:val="22"/>
          <w:szCs w:val="22"/>
        </w:rPr>
        <w:t>В этом случае оплата Заказчика осуществляется безналичными денежными средствами (ЭДС), информация о платеже через ОФД передается в налоговый орган Исполнителя,  фискальный чек направляется Заказчику на указанный им адрес электронной почты (e-</w:t>
      </w:r>
      <w:proofErr w:type="spellStart"/>
      <w:r w:rsidRPr="00B161B0">
        <w:rPr>
          <w:sz w:val="22"/>
          <w:szCs w:val="22"/>
        </w:rPr>
        <w:t>mail</w:t>
      </w:r>
      <w:proofErr w:type="spellEnd"/>
      <w:r w:rsidRPr="00B161B0">
        <w:rPr>
          <w:sz w:val="22"/>
          <w:szCs w:val="22"/>
        </w:rPr>
        <w:t xml:space="preserve">), а в Личном кабинете Заказчика будет размещена ссылка на чек по операции </w:t>
      </w:r>
      <w:r w:rsidRPr="00B161B0">
        <w:rPr>
          <w:i/>
          <w:sz w:val="22"/>
          <w:szCs w:val="22"/>
        </w:rPr>
        <w:t>(с одобрения Федеральной Налоговой Службы на основании письма №ЕД-4-20/2633 от 12.02.2018 и в соответствии с Федеральным</w:t>
      </w:r>
      <w:proofErr w:type="gramEnd"/>
      <w:r w:rsidRPr="00B161B0">
        <w:rPr>
          <w:i/>
          <w:sz w:val="22"/>
          <w:szCs w:val="22"/>
        </w:rPr>
        <w:t xml:space="preserve"> законом №54)</w:t>
      </w:r>
      <w:r w:rsidRPr="00B161B0">
        <w:rPr>
          <w:sz w:val="22"/>
          <w:szCs w:val="22"/>
        </w:rPr>
        <w:t xml:space="preserve">. </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5.</w:t>
      </w:r>
      <w:r>
        <w:rPr>
          <w:rFonts w:ascii="Times New Roman" w:eastAsia="Times New Roman" w:hAnsi="Times New Roman" w:cs="Times New Roman"/>
          <w:kern w:val="1"/>
          <w:lang w:eastAsia="ar-SA"/>
        </w:rPr>
        <w:t>8</w:t>
      </w:r>
      <w:r w:rsidRPr="00B161B0">
        <w:rPr>
          <w:rFonts w:ascii="Times New Roman" w:eastAsia="Times New Roman" w:hAnsi="Times New Roman" w:cs="Times New Roman"/>
          <w:kern w:val="1"/>
          <w:lang w:eastAsia="ar-SA"/>
        </w:rPr>
        <w:t>. Исполнитель не гарантирует возможность проведения операций по Банковской карте.</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kern w:val="1"/>
          <w:lang w:eastAsia="ar-SA"/>
        </w:rPr>
        <w:t>5.</w:t>
      </w:r>
      <w:r>
        <w:rPr>
          <w:rFonts w:ascii="Times New Roman" w:eastAsia="Times New Roman" w:hAnsi="Times New Roman" w:cs="Times New Roman"/>
          <w:kern w:val="1"/>
          <w:lang w:eastAsia="ar-SA"/>
        </w:rPr>
        <w:t>9</w:t>
      </w:r>
      <w:r w:rsidRPr="00B161B0">
        <w:rPr>
          <w:rFonts w:ascii="Times New Roman" w:eastAsia="Times New Roman" w:hAnsi="Times New Roman" w:cs="Times New Roman"/>
          <w:kern w:val="1"/>
          <w:lang w:eastAsia="ar-SA"/>
        </w:rPr>
        <w:t xml:space="preserve">. Заказчик гарантирует, что он является держателем банковской карты, осознанно, корректно и полностью вводит все требуемые реквизиты Банковской карты </w:t>
      </w:r>
      <w:proofErr w:type="gramStart"/>
      <w:r w:rsidRPr="00B161B0">
        <w:rPr>
          <w:rFonts w:ascii="Times New Roman" w:eastAsia="Times New Roman" w:hAnsi="Times New Roman" w:cs="Times New Roman"/>
          <w:kern w:val="1"/>
          <w:lang w:eastAsia="ar-SA"/>
        </w:rPr>
        <w:t>осуществлении</w:t>
      </w:r>
      <w:proofErr w:type="gramEnd"/>
      <w:r w:rsidRPr="00B161B0">
        <w:rPr>
          <w:rFonts w:ascii="Times New Roman" w:eastAsia="Times New Roman" w:hAnsi="Times New Roman" w:cs="Times New Roman"/>
          <w:kern w:val="1"/>
          <w:lang w:eastAsia="ar-SA"/>
        </w:rPr>
        <w:t xml:space="preserve"> оплаты услуг Исполнителя.</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5.1</w:t>
      </w:r>
      <w:r>
        <w:rPr>
          <w:rFonts w:ascii="Times New Roman" w:eastAsia="Times New Roman" w:hAnsi="Times New Roman" w:cs="Times New Roman"/>
          <w:kern w:val="1"/>
          <w:lang w:eastAsia="ar-SA"/>
        </w:rPr>
        <w:t>0</w:t>
      </w:r>
      <w:r w:rsidRPr="00B161B0">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Стоимость Услуг, списывается с баланса Заказчика в системе при смене тарифного плана или покупке дополнительных лимитов и отображается в личном кабинете в соответствии со стоимостью оказания Услуг до конца выбранного периода.</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5.1</w:t>
      </w:r>
      <w:r>
        <w:rPr>
          <w:rFonts w:ascii="Times New Roman" w:eastAsia="Times New Roman" w:hAnsi="Times New Roman" w:cs="Times New Roman"/>
          <w:lang w:eastAsia="ru-RU"/>
        </w:rPr>
        <w:t>1</w:t>
      </w:r>
      <w:r w:rsidRPr="00B161B0">
        <w:rPr>
          <w:rFonts w:ascii="Times New Roman" w:eastAsia="Times New Roman" w:hAnsi="Times New Roman" w:cs="Times New Roman"/>
          <w:lang w:eastAsia="ru-RU"/>
        </w:rPr>
        <w:t xml:space="preserve">. В целях учета стоимости оказанных информационных Услуг, в том числе в данных статистики сервиса, могут использоваться лимиты </w:t>
      </w:r>
      <w:r>
        <w:rPr>
          <w:rFonts w:ascii="Times New Roman" w:eastAsia="Times New Roman" w:hAnsi="Times New Roman" w:cs="Times New Roman"/>
          <w:kern w:val="1"/>
          <w:lang w:val="en-US" w:eastAsia="ar-SA"/>
        </w:rPr>
        <w:t>ENGINE</w:t>
      </w:r>
      <w:r w:rsidRPr="00B161B0">
        <w:rPr>
          <w:rFonts w:ascii="Times New Roman" w:eastAsia="Times New Roman" w:hAnsi="Times New Roman" w:cs="Times New Roman"/>
          <w:lang w:eastAsia="ru-RU"/>
        </w:rPr>
        <w:t>.</w:t>
      </w:r>
    </w:p>
    <w:p w:rsidR="00665F45" w:rsidRPr="00B161B0" w:rsidRDefault="00665F45" w:rsidP="00665F45">
      <w:pPr>
        <w:spacing w:before="100" w:after="100"/>
        <w:jc w:val="both"/>
        <w:rPr>
          <w:rFonts w:ascii="Times New Roman" w:eastAsia="Times New Roman" w:hAnsi="Times New Roman" w:cs="Times New Roman"/>
          <w:kern w:val="1"/>
          <w:lang w:eastAsia="ar-SA"/>
        </w:rPr>
      </w:pPr>
      <w:r w:rsidRPr="00B161B0">
        <w:rPr>
          <w:rFonts w:ascii="Times New Roman" w:eastAsia="Times New Roman" w:hAnsi="Times New Roman" w:cs="Times New Roman"/>
          <w:lang w:eastAsia="ru-RU"/>
        </w:rPr>
        <w:t>5.1</w:t>
      </w:r>
      <w:r>
        <w:rPr>
          <w:rFonts w:ascii="Times New Roman" w:eastAsia="Times New Roman" w:hAnsi="Times New Roman" w:cs="Times New Roman"/>
          <w:lang w:eastAsia="ru-RU"/>
        </w:rPr>
        <w:t>2</w:t>
      </w:r>
      <w:r w:rsidRPr="00B161B0">
        <w:rPr>
          <w:rFonts w:ascii="Times New Roman" w:eastAsia="Times New Roman" w:hAnsi="Times New Roman" w:cs="Times New Roman"/>
          <w:lang w:eastAsia="ru-RU"/>
        </w:rPr>
        <w:t xml:space="preserve">. </w:t>
      </w:r>
      <w:r w:rsidRPr="00B161B0">
        <w:rPr>
          <w:rFonts w:ascii="Times New Roman" w:eastAsia="Times New Roman" w:hAnsi="Times New Roman" w:cs="Times New Roman"/>
          <w:kern w:val="1"/>
          <w:lang w:eastAsia="ar-SA"/>
        </w:rPr>
        <w:t xml:space="preserve">Исполнитель не несёт ответственности за неработоспособность и/или временную неработоспособность платежных сервисов. Заказчик самостоятельно контролирует исполнение своей обязанности по оплате по Договору. При неработоспособности и/или временной неработоспособности платежной системы Заказчик обязан использовать иные способы исполнения обязанностей по Договору. </w:t>
      </w:r>
    </w:p>
    <w:p w:rsidR="00665F45" w:rsidRPr="00B161B0"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kern w:val="1"/>
          <w:lang w:eastAsia="ar-SA"/>
        </w:rPr>
        <w:t>5.1</w:t>
      </w:r>
      <w:r>
        <w:rPr>
          <w:rFonts w:ascii="Times New Roman" w:eastAsia="Times New Roman" w:hAnsi="Times New Roman" w:cs="Times New Roman"/>
          <w:kern w:val="1"/>
          <w:lang w:eastAsia="ar-SA"/>
        </w:rPr>
        <w:t>3</w:t>
      </w:r>
      <w:r w:rsidRPr="00B161B0">
        <w:rPr>
          <w:rFonts w:ascii="Times New Roman" w:eastAsia="Times New Roman" w:hAnsi="Times New Roman" w:cs="Times New Roman"/>
          <w:kern w:val="1"/>
          <w:lang w:eastAsia="ar-SA"/>
        </w:rPr>
        <w:t xml:space="preserve">. </w:t>
      </w:r>
      <w:r w:rsidRPr="00B161B0">
        <w:rPr>
          <w:rFonts w:ascii="Times New Roman" w:eastAsia="Times New Roman" w:hAnsi="Times New Roman" w:cs="Times New Roman"/>
          <w:lang w:eastAsia="ru-RU"/>
        </w:rPr>
        <w:t>Исполнитель предоставляет Заказчику доступ к подписке в соответствии с оплаченным тарифом в срок не позднее одного рабочего дня, с момента получения денежных средств от Заказчика. В случае задержки предоставления доступа Заказчику, Исполнитель обязан увеличить срок предоставления доступа на количество дней задержки.</w:t>
      </w:r>
    </w:p>
    <w:p w:rsidR="00665F45" w:rsidRDefault="00665F45" w:rsidP="00665F45">
      <w:pPr>
        <w:spacing w:before="100" w:after="100"/>
        <w:jc w:val="both"/>
        <w:rPr>
          <w:rFonts w:ascii="Times New Roman" w:eastAsia="Times New Roman" w:hAnsi="Times New Roman" w:cs="Times New Roman"/>
          <w:lang w:eastAsia="ru-RU"/>
        </w:rPr>
      </w:pPr>
      <w:r w:rsidRPr="00B161B0">
        <w:rPr>
          <w:rFonts w:ascii="Times New Roman" w:eastAsia="Times New Roman" w:hAnsi="Times New Roman" w:cs="Times New Roman"/>
          <w:lang w:eastAsia="ru-RU"/>
        </w:rPr>
        <w:t>5.1</w:t>
      </w:r>
      <w:r>
        <w:rPr>
          <w:rFonts w:ascii="Times New Roman" w:eastAsia="Times New Roman" w:hAnsi="Times New Roman" w:cs="Times New Roman"/>
          <w:lang w:eastAsia="ru-RU"/>
        </w:rPr>
        <w:t>4</w:t>
      </w:r>
      <w:r w:rsidRPr="00B161B0">
        <w:rPr>
          <w:rFonts w:ascii="Times New Roman" w:eastAsia="Times New Roman" w:hAnsi="Times New Roman" w:cs="Times New Roman"/>
          <w:lang w:eastAsia="ru-RU"/>
        </w:rPr>
        <w:t xml:space="preserve">.  Стороны установили, что Услуги считаются оказанными Исполнителем надлежащим образом и принятыми Заказчиком в указанном объеме, если в течение 5 (пяти) календарных дней с момента окончания периода подписки Исполнитель не получил от Заказчика мотивированных письменных </w:t>
      </w:r>
      <w:r w:rsidRPr="00B161B0">
        <w:rPr>
          <w:rFonts w:ascii="Times New Roman" w:eastAsia="Times New Roman" w:hAnsi="Times New Roman" w:cs="Times New Roman"/>
          <w:lang w:eastAsia="ru-RU"/>
        </w:rPr>
        <w:lastRenderedPageBreak/>
        <w:t>возражений. По истечении срока, указанного выше, претензии относительно недостатков Услуг, в том числе по количеству (объему), стоимости и качеству не принимаются.</w:t>
      </w:r>
    </w:p>
    <w:p w:rsidR="00665F45" w:rsidRPr="00B161B0" w:rsidRDefault="00665F45" w:rsidP="00665F45">
      <w:pPr>
        <w:spacing w:before="100" w:after="100"/>
        <w:jc w:val="both"/>
        <w:rPr>
          <w:rFonts w:ascii="Times New Roman" w:eastAsia="Times New Roman" w:hAnsi="Times New Roman" w:cs="Times New Roman"/>
          <w:lang w:eastAsia="ru-RU"/>
        </w:rPr>
      </w:pPr>
    </w:p>
    <w:p w:rsidR="00665F45" w:rsidRPr="00103F4D" w:rsidRDefault="00665F45" w:rsidP="00665F45">
      <w:pPr>
        <w:pStyle w:val="a5"/>
        <w:rPr>
          <w:rFonts w:cs="Times New Roman"/>
        </w:rPr>
      </w:pPr>
      <w:r w:rsidRPr="00103F4D">
        <w:rPr>
          <w:rFonts w:cs="Times New Roman"/>
          <w:b/>
          <w:lang w:val="en-US"/>
        </w:rPr>
        <w:t>VI</w:t>
      </w:r>
      <w:r w:rsidRPr="00103F4D">
        <w:rPr>
          <w:rFonts w:cs="Times New Roman"/>
          <w:b/>
        </w:rPr>
        <w:t>. Отзыв Оферты</w:t>
      </w:r>
    </w:p>
    <w:p w:rsidR="00665F45" w:rsidRPr="00B161B0" w:rsidRDefault="00665F45" w:rsidP="00665F45">
      <w:pPr>
        <w:pStyle w:val="a5"/>
        <w:jc w:val="both"/>
        <w:rPr>
          <w:rFonts w:cs="Times New Roman"/>
          <w:b/>
          <w:sz w:val="22"/>
          <w:szCs w:val="22"/>
        </w:rPr>
      </w:pPr>
      <w:r w:rsidRPr="00B161B0">
        <w:rPr>
          <w:rFonts w:cs="Times New Roman"/>
          <w:sz w:val="22"/>
          <w:szCs w:val="22"/>
        </w:rPr>
        <w:t xml:space="preserve">6.1. Отзыв оферты (Договора) может быть осуществлён Исполнителем в любое время, но это не является основанием для отказа от обязательств Исполнителя по уже заключённым договорам. Исполнитель обязуется </w:t>
      </w:r>
      <w:proofErr w:type="gramStart"/>
      <w:r w:rsidRPr="00B161B0">
        <w:rPr>
          <w:rFonts w:cs="Times New Roman"/>
          <w:sz w:val="22"/>
          <w:szCs w:val="22"/>
        </w:rPr>
        <w:t>разместить уведомление</w:t>
      </w:r>
      <w:proofErr w:type="gramEnd"/>
      <w:r w:rsidRPr="00B161B0">
        <w:rPr>
          <w:rFonts w:cs="Times New Roman"/>
          <w:sz w:val="22"/>
          <w:szCs w:val="22"/>
        </w:rPr>
        <w:t xml:space="preserve"> об отзыве оферты на сайте</w:t>
      </w:r>
      <w:r w:rsidRPr="008976EB">
        <w:t xml:space="preserve"> </w:t>
      </w:r>
      <w:r w:rsidRPr="008976EB">
        <w:rPr>
          <w:rFonts w:cs="Times New Roman"/>
          <w:sz w:val="22"/>
          <w:szCs w:val="22"/>
        </w:rPr>
        <w:t>https://</w:t>
      </w:r>
      <w:r>
        <w:rPr>
          <w:rFonts w:cs="Times New Roman"/>
          <w:sz w:val="22"/>
          <w:szCs w:val="22"/>
        </w:rPr>
        <w:t>engine.seointellect.ru</w:t>
      </w:r>
      <w:r w:rsidRPr="008976EB">
        <w:rPr>
          <w:rFonts w:cs="Times New Roman"/>
          <w:sz w:val="22"/>
          <w:szCs w:val="22"/>
        </w:rPr>
        <w:t>/</w:t>
      </w:r>
      <w:r w:rsidRPr="00B161B0">
        <w:rPr>
          <w:rFonts w:cs="Times New Roman"/>
          <w:sz w:val="22"/>
          <w:szCs w:val="22"/>
        </w:rPr>
        <w:t>, с указанием точного времени отзыва оферты, не менее чем за 12 часов до факта наступления события отзыва (приостановки) действия Оферты.</w:t>
      </w:r>
    </w:p>
    <w:p w:rsidR="00665F45" w:rsidRPr="00103F4D" w:rsidRDefault="00665F45" w:rsidP="00665F45">
      <w:pPr>
        <w:pStyle w:val="a5"/>
        <w:rPr>
          <w:rFonts w:cs="Times New Roman"/>
        </w:rPr>
      </w:pPr>
      <w:r w:rsidRPr="00103F4D">
        <w:rPr>
          <w:rFonts w:cs="Times New Roman"/>
          <w:b/>
          <w:lang w:val="en-US"/>
        </w:rPr>
        <w:t>VII</w:t>
      </w:r>
      <w:r w:rsidRPr="00103F4D">
        <w:rPr>
          <w:rFonts w:cs="Times New Roman"/>
          <w:b/>
        </w:rPr>
        <w:t>. Ответственность сторон</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7.1. Стороны несут ответственность за неисполнение или ненадлежащее исполнение условий настоящего Договора в порядке, предусмотренном данным Договором и действующим законодательством Российской Федерации.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7.2. </w:t>
      </w:r>
      <w:proofErr w:type="gramStart"/>
      <w:r w:rsidRPr="00B161B0">
        <w:rPr>
          <w:rFonts w:ascii="Times New Roman" w:hAnsi="Times New Roman" w:cs="Times New Roman"/>
          <w:color w:val="auto"/>
          <w:sz w:val="22"/>
          <w:szCs w:val="22"/>
        </w:rPr>
        <w:t xml:space="preserve">Стороны освобождаются от ответственности за полное или частичное неисполнение обязательств по настоящему Договору, если такое неисполнение является следствием действия обстоятельств непреодолимой силы («форс-мажорных обстоятельств»), то есть чрезвычайных и непредотвратимых при данных условиях обстоятельств, в том числе массовых беспорядков, запретительных действий властей, пожаров, стихийных бедствий, катастроф и других обстоятельств, признанных таковыми, Торгово-промышленной палатой региона соответствующей Стороны. </w:t>
      </w:r>
      <w:proofErr w:type="gramEnd"/>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7.3. Стороны обязаны в письменной форме уведомить друг друга посредством отправки электронного письма о существовании форс-мажорных обстоятельств в течение 7 (семи) календарных дней с момента их наступления.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7.4. Если наступление форс-мажорных обстоятельств непосредственно повлияло на исполнение сторонами своих обязатель</w:t>
      </w:r>
      <w:proofErr w:type="gramStart"/>
      <w:r w:rsidRPr="00B161B0">
        <w:rPr>
          <w:rFonts w:ascii="Times New Roman" w:hAnsi="Times New Roman" w:cs="Times New Roman"/>
          <w:color w:val="auto"/>
          <w:sz w:val="22"/>
          <w:szCs w:val="22"/>
        </w:rPr>
        <w:t>ств в ср</w:t>
      </w:r>
      <w:proofErr w:type="gramEnd"/>
      <w:r w:rsidRPr="00B161B0">
        <w:rPr>
          <w:rFonts w:ascii="Times New Roman" w:hAnsi="Times New Roman" w:cs="Times New Roman"/>
          <w:color w:val="auto"/>
          <w:sz w:val="22"/>
          <w:szCs w:val="22"/>
        </w:rPr>
        <w:t xml:space="preserve">ок, установленный в Договоре оказания услуг, то такой срок соразмерно продлевается на время действия таких обстоятельств.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7.5. Никакие положения настоящей Оферты не исключают и не ограничивают ответственности Сторон за умышленные нарушения ее условий; за мошеннические действия и заведомо ложные заверения и/или гарантии; за неправомерное использование Конфиденциальной информации. </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rPr>
        <w:t xml:space="preserve">7.6. </w:t>
      </w:r>
      <w:r w:rsidRPr="00B161B0">
        <w:rPr>
          <w:rFonts w:ascii="Times New Roman" w:hAnsi="Times New Roman" w:cs="Times New Roman"/>
          <w:color w:val="auto"/>
          <w:sz w:val="22"/>
          <w:szCs w:val="22"/>
          <w:lang w:eastAsia="ru-RU"/>
        </w:rPr>
        <w:t>Исполнитель не несёт перед Заказчиком ответственность за полноту и точность предоставленных данных. Предоставляемые данные не являются основой для принятия решений, а носят исключительно ознакомительный (информационный) характер. Заказчик принимает на себя ответственность, а Исполнитель освобождается от ответственности, за любые решения Заказчика, основанные на полученных данных на сайте Исполнителя, а также за все последствия решений, принятых Заказчиком.</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lang w:eastAsia="ru-RU"/>
        </w:rPr>
        <w:t>7.7. Заказчик принимает на себя ответственность за любые претензии третьих лиц, связанные с получением, обработкой и использованием информации, полученной в ходе обработки данных на сайте Исполнителя.</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lang w:eastAsia="ru-RU"/>
        </w:rPr>
        <w:t xml:space="preserve">7.8.  </w:t>
      </w:r>
      <w:proofErr w:type="gramStart"/>
      <w:r w:rsidRPr="00B161B0">
        <w:rPr>
          <w:rFonts w:ascii="Times New Roman" w:hAnsi="Times New Roman" w:cs="Times New Roman"/>
          <w:color w:val="auto"/>
          <w:sz w:val="22"/>
          <w:szCs w:val="22"/>
          <w:lang w:eastAsia="ru-RU"/>
        </w:rPr>
        <w:t>Исполнитель  ни при каких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Заказчика и/или третьих лиц; б) какие-либо косвенные убытки и/или упущенную выгоду Заказчика и/или третьих сторон вне зависимости от того, мог Исполнитель предвидеть возможность таких убытков или нет;</w:t>
      </w:r>
      <w:proofErr w:type="gramEnd"/>
      <w:r w:rsidRPr="00B161B0">
        <w:rPr>
          <w:rFonts w:ascii="Times New Roman" w:hAnsi="Times New Roman" w:cs="Times New Roman"/>
          <w:color w:val="auto"/>
          <w:sz w:val="22"/>
          <w:szCs w:val="22"/>
          <w:lang w:eastAsia="ru-RU"/>
        </w:rPr>
        <w:t xml:space="preserve"> в) использование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 а равно использование/невозможность использования Заказчиком и/или третьими лицами любых средств и/или способов передачи/получения информации.</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lang w:eastAsia="ru-RU"/>
        </w:rPr>
        <w:t>7.9. Совокупный размер ответственности Исполнителя, включая размер штрафных санкций (пеней, неустоек) и/или возмещаемых убытков, по любому иску или претензии в отношении Договора или его исполнения, ограничивается 10% (Десять процентов) от стоимости информационных Услуг согласно тарифам.</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lang w:eastAsia="ru-RU"/>
        </w:rPr>
        <w:t xml:space="preserve">7.10. Заказчик несет ответственность в полном объеме за а) соблюдение всех требований законодательства, в отношении содержания и заполнения форм инструментов сервиса, которые предоставлен доступ в системе </w:t>
      </w:r>
      <w:r>
        <w:rPr>
          <w:rFonts w:ascii="Times New Roman" w:hAnsi="Times New Roman" w:cs="Times New Roman"/>
          <w:color w:val="auto"/>
          <w:kern w:val="1"/>
          <w:sz w:val="22"/>
          <w:szCs w:val="22"/>
        </w:rPr>
        <w:t>ENGINE</w:t>
      </w:r>
      <w:r w:rsidRPr="00B161B0">
        <w:rPr>
          <w:rFonts w:ascii="Times New Roman" w:hAnsi="Times New Roman" w:cs="Times New Roman"/>
          <w:color w:val="auto"/>
          <w:sz w:val="22"/>
          <w:szCs w:val="22"/>
          <w:lang w:eastAsia="ru-RU"/>
        </w:rPr>
        <w:t>; б) достоверность сведений, указанных им при регистрации в качестве Заказчика, и достоверность гарантий и заверений Заказчика, содержащихся в настоящей оферте.</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lang w:eastAsia="ru-RU"/>
        </w:rPr>
        <w:t xml:space="preserve">7.11. В случае нарушения Заказчиком условий Договора Исполнитель вправе приостановить оказание информационных Услуг до момента устранения Заказчиком допущенных нарушений и возмещения (компенсации) причиненных сервису таким нарушением убытков в полном объеме и/или расторгнуть </w:t>
      </w:r>
      <w:r w:rsidRPr="00B161B0">
        <w:rPr>
          <w:rFonts w:ascii="Times New Roman" w:hAnsi="Times New Roman" w:cs="Times New Roman"/>
          <w:color w:val="auto"/>
          <w:sz w:val="22"/>
          <w:szCs w:val="22"/>
          <w:lang w:eastAsia="ru-RU"/>
        </w:rPr>
        <w:lastRenderedPageBreak/>
        <w:t>Договор с направлением соответствующего уведомления Заказчику по адресу электронной почты, указанному при регистрации. При расторжении Договора по указанному основанию Исполнитель вправе путем удержания взыскать с Заказчика предъявленные в соответствии с Договором суммы неустоек и убытков.</w:t>
      </w:r>
    </w:p>
    <w:p w:rsidR="00665F45" w:rsidRPr="00B161B0" w:rsidRDefault="00665F45" w:rsidP="00665F45">
      <w:pPr>
        <w:pStyle w:val="Default"/>
        <w:jc w:val="both"/>
        <w:rPr>
          <w:rFonts w:ascii="Times New Roman" w:hAnsi="Times New Roman" w:cs="Times New Roman"/>
          <w:color w:val="auto"/>
          <w:sz w:val="22"/>
          <w:szCs w:val="22"/>
          <w:lang w:eastAsia="ru-RU"/>
        </w:rPr>
      </w:pPr>
    </w:p>
    <w:p w:rsidR="00665F45" w:rsidRPr="00352D67" w:rsidRDefault="00665F45" w:rsidP="00665F45">
      <w:pPr>
        <w:pStyle w:val="a5"/>
        <w:rPr>
          <w:rFonts w:cs="Times New Roman"/>
          <w:b/>
        </w:rPr>
      </w:pPr>
      <w:r w:rsidRPr="00352D67">
        <w:rPr>
          <w:rFonts w:cs="Times New Roman"/>
          <w:b/>
          <w:lang w:val="en-US"/>
        </w:rPr>
        <w:t>VIII</w:t>
      </w:r>
      <w:r w:rsidRPr="00352D67">
        <w:rPr>
          <w:rFonts w:cs="Times New Roman"/>
          <w:b/>
        </w:rPr>
        <w:t>. Заверения об обстоятельствах</w:t>
      </w:r>
    </w:p>
    <w:p w:rsidR="00665F45" w:rsidRPr="00B161B0" w:rsidRDefault="00665F45" w:rsidP="00665F45">
      <w:pPr>
        <w:pStyle w:val="a5"/>
        <w:jc w:val="both"/>
        <w:rPr>
          <w:rFonts w:cs="Times New Roman"/>
          <w:sz w:val="22"/>
          <w:szCs w:val="22"/>
        </w:rPr>
      </w:pPr>
      <w:r w:rsidRPr="00B161B0">
        <w:rPr>
          <w:rFonts w:cs="Times New Roman"/>
          <w:sz w:val="22"/>
          <w:szCs w:val="22"/>
        </w:rPr>
        <w:t>8.1. Заверения Заказчика, изложенные в настоящем разделе Договора, являются заверениями об обстоятельствах, имеющими существенные значение для Исполнителя. Заказчик соглашается с тем, что Исполнитель полагается на такие заверения при заключении и исполнении Договора.</w:t>
      </w:r>
    </w:p>
    <w:p w:rsidR="00665F45" w:rsidRPr="00B161B0" w:rsidRDefault="00665F45" w:rsidP="00665F45">
      <w:pPr>
        <w:pStyle w:val="a5"/>
        <w:jc w:val="both"/>
        <w:rPr>
          <w:rFonts w:cs="Times New Roman"/>
          <w:sz w:val="22"/>
          <w:szCs w:val="22"/>
        </w:rPr>
      </w:pPr>
      <w:r w:rsidRPr="00B161B0">
        <w:rPr>
          <w:rFonts w:cs="Times New Roman"/>
          <w:sz w:val="22"/>
          <w:szCs w:val="22"/>
        </w:rPr>
        <w:t>8.2. Производя Акцепт Оферты, Заказчик подтверждает и гарантирует Исполнителю, что указал достоверные данные, в том числе персональные данные при регистрации.</w:t>
      </w:r>
    </w:p>
    <w:p w:rsidR="00665F45" w:rsidRPr="00B161B0" w:rsidRDefault="00665F45" w:rsidP="00665F45">
      <w:pPr>
        <w:pStyle w:val="a5"/>
        <w:jc w:val="both"/>
        <w:rPr>
          <w:rFonts w:cs="Times New Roman"/>
          <w:sz w:val="22"/>
          <w:szCs w:val="22"/>
        </w:rPr>
      </w:pPr>
      <w:r w:rsidRPr="00B161B0">
        <w:rPr>
          <w:rFonts w:cs="Times New Roman"/>
          <w:sz w:val="22"/>
          <w:szCs w:val="22"/>
        </w:rPr>
        <w:t>8.3. Заказчик дает согласие на обработку Исполнителем персональных данных, указанных при заключении Договора, в том числе на совершение Исполнителем действий, предусмотренных п. 3 ст. 3 Федерального закона от 27.07.2006 года № 152-ФЗ «О персональных данных», любыми способами, для целей заключения и исполнения Договора.</w:t>
      </w:r>
    </w:p>
    <w:p w:rsidR="00665F45" w:rsidRPr="00B161B0" w:rsidRDefault="00665F45" w:rsidP="00665F45">
      <w:pPr>
        <w:pStyle w:val="a5"/>
        <w:jc w:val="both"/>
        <w:rPr>
          <w:rFonts w:cs="Times New Roman"/>
          <w:sz w:val="22"/>
          <w:szCs w:val="22"/>
        </w:rPr>
      </w:pPr>
      <w:r w:rsidRPr="00B161B0">
        <w:rPr>
          <w:rFonts w:cs="Times New Roman"/>
          <w:sz w:val="22"/>
          <w:szCs w:val="22"/>
        </w:rPr>
        <w:t>8.4. Заказчик заключает договор добровольно и при этом: а) полностью ознакомился с условиями Оферты, б) полностью понимает предмет Оферты и Договора, в) полностью понимает значение и последствия своих действий в отношении заключения и исполнения Договора, г)</w:t>
      </w:r>
      <w:r w:rsidRPr="00B161B0">
        <w:rPr>
          <w:rFonts w:eastAsia="Times New Roman" w:cs="Times New Roman"/>
          <w:sz w:val="22"/>
          <w:szCs w:val="22"/>
          <w:lang w:eastAsia="ru-RU"/>
        </w:rPr>
        <w:t xml:space="preserve"> обладает всеми правами и полномочиями, необходимыми для заключения и исполнения Договора</w:t>
      </w:r>
      <w:r w:rsidRPr="00B161B0">
        <w:rPr>
          <w:rFonts w:cs="Times New Roman"/>
          <w:sz w:val="22"/>
          <w:szCs w:val="22"/>
        </w:rPr>
        <w:t>.</w:t>
      </w:r>
    </w:p>
    <w:p w:rsidR="00665F45" w:rsidRPr="00B161B0" w:rsidRDefault="00665F45" w:rsidP="00665F45">
      <w:pPr>
        <w:pStyle w:val="a5"/>
        <w:jc w:val="both"/>
        <w:rPr>
          <w:rFonts w:eastAsia="Times New Roman" w:cs="Times New Roman"/>
          <w:sz w:val="22"/>
          <w:szCs w:val="22"/>
          <w:lang w:eastAsia="ru-RU"/>
        </w:rPr>
      </w:pPr>
      <w:r w:rsidRPr="00B161B0">
        <w:rPr>
          <w:rFonts w:cs="Times New Roman"/>
          <w:sz w:val="22"/>
          <w:szCs w:val="22"/>
        </w:rPr>
        <w:t xml:space="preserve">8.5.  </w:t>
      </w:r>
      <w:r w:rsidRPr="00B161B0">
        <w:rPr>
          <w:rFonts w:eastAsia="Times New Roman" w:cs="Times New Roman"/>
          <w:sz w:val="22"/>
          <w:szCs w:val="22"/>
          <w:lang w:eastAsia="ru-RU"/>
        </w:rPr>
        <w:t>В течение срока действия Договора Исполнитель предпримет все усилия для устранения каких-либо сбоев и ошибок, в случае их возникновения, в максимально короткие сроки. При этом Исполнитель не гарантирует отсутствия ошибок и сбоев при работе в системе и в работе сторонних сервисов, в том числе в отношении работы программного обеспечения.</w:t>
      </w:r>
    </w:p>
    <w:p w:rsidR="00665F45" w:rsidRPr="00B161B0" w:rsidRDefault="00665F45" w:rsidP="00665F45">
      <w:pPr>
        <w:pStyle w:val="a5"/>
        <w:jc w:val="both"/>
        <w:rPr>
          <w:rFonts w:eastAsia="Times New Roman" w:cs="Times New Roman"/>
          <w:sz w:val="22"/>
          <w:szCs w:val="22"/>
          <w:lang w:eastAsia="ru-RU"/>
        </w:rPr>
      </w:pPr>
      <w:r w:rsidRPr="00B161B0">
        <w:rPr>
          <w:rFonts w:eastAsia="Times New Roman" w:cs="Times New Roman"/>
          <w:sz w:val="22"/>
          <w:szCs w:val="22"/>
          <w:lang w:eastAsia="ru-RU"/>
        </w:rPr>
        <w:t>8.6. За исключением гарантий, прямо указанных в тексте Оферты, Исполнитель не предоставляет никаких иных гарантий по Договору и прямо отказывается от каких-либо гарантий или условий в отношении не нарушения прав, соответствия информационных Услуг конкретным целям Заказчика.</w:t>
      </w:r>
    </w:p>
    <w:p w:rsidR="00665F45" w:rsidRPr="00B161B0" w:rsidRDefault="00665F45" w:rsidP="00665F45">
      <w:pPr>
        <w:pStyle w:val="Default"/>
        <w:rPr>
          <w:rFonts w:ascii="Times New Roman" w:hAnsi="Times New Roman" w:cs="Times New Roman"/>
          <w:color w:val="auto"/>
          <w:sz w:val="22"/>
          <w:szCs w:val="22"/>
        </w:rPr>
      </w:pPr>
    </w:p>
    <w:p w:rsidR="00665F45" w:rsidRDefault="00665F45" w:rsidP="00665F45">
      <w:pPr>
        <w:pStyle w:val="Default"/>
        <w:jc w:val="both"/>
        <w:rPr>
          <w:rFonts w:ascii="Times New Roman" w:hAnsi="Times New Roman" w:cs="Times New Roman"/>
          <w:b/>
          <w:color w:val="auto"/>
        </w:rPr>
      </w:pPr>
      <w:r w:rsidRPr="00C10C62">
        <w:rPr>
          <w:rFonts w:ascii="Times New Roman" w:hAnsi="Times New Roman" w:cs="Times New Roman"/>
          <w:b/>
          <w:color w:val="auto"/>
          <w:lang w:val="en-US"/>
        </w:rPr>
        <w:t>IX</w:t>
      </w:r>
      <w:r w:rsidRPr="00C10C62">
        <w:rPr>
          <w:rFonts w:ascii="Times New Roman" w:hAnsi="Times New Roman" w:cs="Times New Roman"/>
          <w:b/>
          <w:color w:val="auto"/>
        </w:rPr>
        <w:t>. Конфиденциальность</w:t>
      </w:r>
    </w:p>
    <w:p w:rsidR="00665F45" w:rsidRPr="00C10C62" w:rsidRDefault="00665F45" w:rsidP="00665F45">
      <w:pPr>
        <w:pStyle w:val="Default"/>
        <w:jc w:val="both"/>
        <w:rPr>
          <w:rFonts w:ascii="Times New Roman" w:hAnsi="Times New Roman" w:cs="Times New Roman"/>
          <w:color w:val="auto"/>
        </w:rPr>
      </w:pPr>
      <w:r w:rsidRPr="00C10C62">
        <w:rPr>
          <w:rFonts w:ascii="Times New Roman" w:hAnsi="Times New Roman" w:cs="Times New Roman"/>
          <w:b/>
          <w:color w:val="auto"/>
        </w:rPr>
        <w:t xml:space="preserve">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9.1. </w:t>
      </w:r>
      <w:proofErr w:type="gramStart"/>
      <w:r w:rsidRPr="00B161B0">
        <w:rPr>
          <w:rFonts w:ascii="Times New Roman" w:hAnsi="Times New Roman" w:cs="Times New Roman"/>
          <w:color w:val="auto"/>
          <w:sz w:val="22"/>
          <w:szCs w:val="22"/>
        </w:rPr>
        <w:t>Стороны соглашаются сохранять в тайне и считать конфиденциальным Договор оказания услуг,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 «Конфиденциальная информация»),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Стороны, передающей эту информацию, за исключением</w:t>
      </w:r>
      <w:proofErr w:type="gramEnd"/>
      <w:r w:rsidRPr="00B161B0">
        <w:rPr>
          <w:rFonts w:ascii="Times New Roman" w:hAnsi="Times New Roman" w:cs="Times New Roman"/>
          <w:color w:val="auto"/>
          <w:sz w:val="22"/>
          <w:szCs w:val="22"/>
        </w:rPr>
        <w:t xml:space="preserve"> случаев, предусмотренных законодательством Российской Федерации.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9.2. Каждая из Сторон предпримет все необходимые меры для защиты Конфиденциальной информации с такой же степенью тщательности, с какой предпринимает необходимые меры разумное добросовестное лицо. Доступ к Конфиденциальной информации будет предоставлен только тем сотрудникам каждой из Сторон, которым он обоснованно необходим для выполнения трудовых (служебных) обязанностей, направленных на исполнение настоящего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9.3.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9.4. В целях недопущения возможных злоупотреблений при определении объема и содержания Конфиденциальной информации, обязательство защищать и хранить в секрете Конфиденциальную информацию раскрывшей эту информацию Стороны распространяется также на информацию, которая: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 на момент раскрытия являлась или стала всеобщим достоянием;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 была известна принимающей Стороне до ее раскрытия по Договору.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 xml:space="preserve">9.5. Обязательство сохранять в тайне Конфиденциальную информацию в соответствии с условиями настоящего раздела вступает в силу с момента акцепта настоящей Оферты Заказчиком и остается в </w:t>
      </w:r>
      <w:r w:rsidRPr="00B161B0">
        <w:rPr>
          <w:rFonts w:ascii="Times New Roman" w:hAnsi="Times New Roman" w:cs="Times New Roman"/>
          <w:color w:val="auto"/>
          <w:sz w:val="22"/>
          <w:szCs w:val="22"/>
        </w:rPr>
        <w:lastRenderedPageBreak/>
        <w:t xml:space="preserve">силе в течение 3 (трех) лет после прекращения действия данного Договора-Оферты по какой-либо причине. </w:t>
      </w:r>
    </w:p>
    <w:p w:rsidR="00665F45" w:rsidRPr="00B161B0" w:rsidRDefault="00665F45" w:rsidP="00665F45">
      <w:pPr>
        <w:pStyle w:val="Default"/>
        <w:rPr>
          <w:rFonts w:ascii="Times New Roman" w:hAnsi="Times New Roman" w:cs="Times New Roman"/>
          <w:color w:val="auto"/>
          <w:sz w:val="22"/>
          <w:szCs w:val="22"/>
        </w:rPr>
      </w:pPr>
    </w:p>
    <w:p w:rsidR="00665F45" w:rsidRPr="00513F84" w:rsidRDefault="00665F45" w:rsidP="00665F45">
      <w:pPr>
        <w:pStyle w:val="Default"/>
        <w:rPr>
          <w:rFonts w:ascii="Times New Roman" w:hAnsi="Times New Roman" w:cs="Times New Roman"/>
          <w:color w:val="auto"/>
        </w:rPr>
      </w:pPr>
      <w:r w:rsidRPr="00513F84">
        <w:rPr>
          <w:rFonts w:ascii="Times New Roman" w:hAnsi="Times New Roman" w:cs="Times New Roman"/>
          <w:b/>
          <w:bCs/>
          <w:color w:val="auto"/>
        </w:rPr>
        <w:t xml:space="preserve"> </w:t>
      </w:r>
      <w:r w:rsidRPr="00513F84">
        <w:rPr>
          <w:rFonts w:ascii="Times New Roman" w:hAnsi="Times New Roman" w:cs="Times New Roman"/>
          <w:b/>
          <w:color w:val="auto"/>
          <w:lang w:val="en-US"/>
        </w:rPr>
        <w:t>X</w:t>
      </w:r>
      <w:r w:rsidRPr="00513F84">
        <w:rPr>
          <w:rFonts w:ascii="Times New Roman" w:hAnsi="Times New Roman" w:cs="Times New Roman"/>
          <w:b/>
          <w:color w:val="auto"/>
        </w:rPr>
        <w:t xml:space="preserve">. Прочие условия </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10.1</w:t>
      </w:r>
      <w:r>
        <w:rPr>
          <w:rFonts w:ascii="Times New Roman" w:hAnsi="Times New Roman" w:cs="Times New Roman"/>
          <w:color w:val="auto"/>
          <w:sz w:val="22"/>
          <w:szCs w:val="22"/>
        </w:rPr>
        <w:t>.</w:t>
      </w:r>
      <w:r w:rsidRPr="00B161B0">
        <w:rPr>
          <w:rFonts w:ascii="Times New Roman" w:hAnsi="Times New Roman" w:cs="Times New Roman"/>
          <w:color w:val="auto"/>
          <w:sz w:val="22"/>
          <w:szCs w:val="22"/>
        </w:rPr>
        <w:t xml:space="preserve"> Договор, его заключение и исполнение регулируется законодательством Российской Федерации.</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10.2. Все споры и разногласия Стороны будут пытаться решить путем переговоров. Срок рассмотрения претензии – 30 рабочих дней с момента ее получения стороной. Претензия направляется в виде письменного документа по адресу места нахождения стороны. В случае</w:t>
      </w:r>
      <w:proofErr w:type="gramStart"/>
      <w:r w:rsidRPr="00B161B0">
        <w:rPr>
          <w:rFonts w:ascii="Times New Roman" w:hAnsi="Times New Roman" w:cs="Times New Roman"/>
          <w:color w:val="auto"/>
          <w:sz w:val="22"/>
          <w:szCs w:val="22"/>
        </w:rPr>
        <w:t>,</w:t>
      </w:r>
      <w:proofErr w:type="gramEnd"/>
      <w:r w:rsidRPr="00B161B0">
        <w:rPr>
          <w:rFonts w:ascii="Times New Roman" w:hAnsi="Times New Roman" w:cs="Times New Roman"/>
          <w:color w:val="auto"/>
          <w:sz w:val="22"/>
          <w:szCs w:val="22"/>
        </w:rPr>
        <w:t xml:space="preserve"> если стороны не смогли урегулировать возникшие противоречия мирным способом, то спор подлежит рассмотрению судом по месту фактического осуществления деятельности Исполнителя (г.</w:t>
      </w:r>
      <w:r>
        <w:rPr>
          <w:rFonts w:ascii="Times New Roman" w:hAnsi="Times New Roman" w:cs="Times New Roman"/>
          <w:color w:val="auto"/>
          <w:sz w:val="22"/>
          <w:szCs w:val="22"/>
        </w:rPr>
        <w:t xml:space="preserve"> </w:t>
      </w:r>
      <w:r w:rsidRPr="00B161B0">
        <w:rPr>
          <w:rFonts w:ascii="Times New Roman" w:hAnsi="Times New Roman" w:cs="Times New Roman"/>
          <w:color w:val="auto"/>
          <w:sz w:val="22"/>
          <w:szCs w:val="22"/>
        </w:rPr>
        <w:t>Москва).</w:t>
      </w:r>
    </w:p>
    <w:p w:rsidR="00665F45" w:rsidRPr="00B161B0" w:rsidRDefault="00665F45" w:rsidP="00665F45">
      <w:pPr>
        <w:pStyle w:val="Default"/>
        <w:jc w:val="both"/>
        <w:rPr>
          <w:rFonts w:ascii="Times New Roman" w:hAnsi="Times New Roman" w:cs="Times New Roman"/>
          <w:color w:val="auto"/>
          <w:sz w:val="22"/>
          <w:szCs w:val="22"/>
          <w:lang w:eastAsia="ru-RU"/>
        </w:rPr>
      </w:pPr>
      <w:r w:rsidRPr="00B161B0">
        <w:rPr>
          <w:rFonts w:ascii="Times New Roman" w:hAnsi="Times New Roman" w:cs="Times New Roman"/>
          <w:color w:val="auto"/>
          <w:sz w:val="22"/>
          <w:szCs w:val="22"/>
        </w:rPr>
        <w:t>10.3.</w:t>
      </w:r>
      <w:r>
        <w:rPr>
          <w:rFonts w:ascii="Times New Roman" w:hAnsi="Times New Roman" w:cs="Times New Roman"/>
          <w:color w:val="auto"/>
          <w:sz w:val="22"/>
          <w:szCs w:val="22"/>
        </w:rPr>
        <w:t xml:space="preserve"> </w:t>
      </w:r>
      <w:r w:rsidRPr="00B161B0">
        <w:rPr>
          <w:rFonts w:ascii="Times New Roman" w:hAnsi="Times New Roman" w:cs="Times New Roman"/>
          <w:color w:val="auto"/>
          <w:sz w:val="22"/>
          <w:szCs w:val="22"/>
          <w:lang w:eastAsia="ru-RU"/>
        </w:rPr>
        <w:t>Любые уведомления по Договору могут направляться одной Стороной другой Стороне: по электронной почте; почтой с уведомлением о вручении или курьерской службой с подтверждением доставки.</w:t>
      </w:r>
    </w:p>
    <w:p w:rsidR="00665F45" w:rsidRPr="00B161B0" w:rsidRDefault="00665F45" w:rsidP="00665F45">
      <w:pPr>
        <w:pStyle w:val="Default"/>
        <w:jc w:val="both"/>
        <w:rPr>
          <w:rFonts w:ascii="Times New Roman" w:hAnsi="Times New Roman" w:cs="Times New Roman"/>
          <w:color w:val="auto"/>
          <w:sz w:val="22"/>
          <w:szCs w:val="22"/>
        </w:rPr>
      </w:pPr>
      <w:r w:rsidRPr="00B161B0">
        <w:rPr>
          <w:rFonts w:ascii="Times New Roman" w:hAnsi="Times New Roman" w:cs="Times New Roman"/>
          <w:color w:val="auto"/>
          <w:sz w:val="22"/>
          <w:szCs w:val="22"/>
        </w:rPr>
        <w:t>10.4. Не вступая в противоречие с условиями Оферты, Заказчик и Исполнитель вправе в любое время оформить Договор в форме письменного двухстороннего документа.</w:t>
      </w:r>
    </w:p>
    <w:p w:rsidR="00665F45" w:rsidRPr="00B161B0" w:rsidRDefault="00665F45" w:rsidP="00665F45">
      <w:pPr>
        <w:rPr>
          <w:rFonts w:ascii="Times New Roman" w:hAnsi="Times New Roman" w:cs="Times New Roman"/>
          <w:b/>
          <w:bCs/>
        </w:rPr>
      </w:pPr>
    </w:p>
    <w:p w:rsidR="00665F45" w:rsidRPr="00B161B0" w:rsidRDefault="00665F45" w:rsidP="00665F45">
      <w:pPr>
        <w:rPr>
          <w:rFonts w:ascii="Times New Roman" w:hAnsi="Times New Roman" w:cs="Times New Roman"/>
          <w:b/>
          <w:bCs/>
        </w:rPr>
      </w:pPr>
      <w:r w:rsidRPr="00B161B0">
        <w:rPr>
          <w:rFonts w:ascii="Times New Roman" w:hAnsi="Times New Roman" w:cs="Times New Roman"/>
          <w:b/>
          <w:bCs/>
          <w:lang w:val="en-US"/>
        </w:rPr>
        <w:t>XI</w:t>
      </w:r>
      <w:r w:rsidRPr="00B161B0">
        <w:rPr>
          <w:rFonts w:ascii="Times New Roman" w:hAnsi="Times New Roman" w:cs="Times New Roman"/>
          <w:b/>
          <w:bCs/>
        </w:rPr>
        <w:t>. Реквизиты Исполнителя:</w:t>
      </w:r>
    </w:p>
    <w:p w:rsidR="00665F45" w:rsidRPr="00665F45" w:rsidRDefault="00665F45" w:rsidP="00665F45">
      <w:pPr>
        <w:pStyle w:val="lead"/>
        <w:rPr>
          <w:b/>
          <w:sz w:val="22"/>
          <w:szCs w:val="22"/>
        </w:rPr>
      </w:pPr>
      <w:r w:rsidRPr="00B161B0">
        <w:rPr>
          <w:b/>
          <w:sz w:val="22"/>
          <w:szCs w:val="22"/>
        </w:rPr>
        <w:t xml:space="preserve">ИП </w:t>
      </w:r>
      <w:proofErr w:type="spellStart"/>
      <w:r>
        <w:rPr>
          <w:b/>
          <w:sz w:val="22"/>
          <w:szCs w:val="22"/>
        </w:rPr>
        <w:t>Латыпов</w:t>
      </w:r>
      <w:proofErr w:type="spellEnd"/>
      <w:r>
        <w:rPr>
          <w:b/>
          <w:sz w:val="22"/>
          <w:szCs w:val="22"/>
        </w:rPr>
        <w:t xml:space="preserve"> Артур </w:t>
      </w:r>
      <w:proofErr w:type="spellStart"/>
      <w:r>
        <w:rPr>
          <w:b/>
          <w:sz w:val="22"/>
          <w:szCs w:val="22"/>
        </w:rPr>
        <w:t>Рашитович</w:t>
      </w:r>
      <w:proofErr w:type="spellEnd"/>
    </w:p>
    <w:p w:rsidR="00665F45" w:rsidRPr="00B161B0" w:rsidRDefault="00665F45" w:rsidP="00665F45">
      <w:pPr>
        <w:pStyle w:val="lead"/>
        <w:rPr>
          <w:sz w:val="22"/>
          <w:szCs w:val="22"/>
        </w:rPr>
      </w:pPr>
      <w:r w:rsidRPr="00B161B0">
        <w:rPr>
          <w:sz w:val="22"/>
          <w:szCs w:val="22"/>
        </w:rPr>
        <w:t xml:space="preserve">ОГРНИП: </w:t>
      </w:r>
      <w:r w:rsidRPr="00665F45">
        <w:rPr>
          <w:sz w:val="22"/>
          <w:szCs w:val="22"/>
        </w:rPr>
        <w:t>309774628500580</w:t>
      </w:r>
    </w:p>
    <w:p w:rsidR="00665F45" w:rsidRPr="00B161B0" w:rsidRDefault="00665F45" w:rsidP="00665F45">
      <w:pPr>
        <w:pStyle w:val="lead"/>
        <w:rPr>
          <w:sz w:val="22"/>
          <w:szCs w:val="22"/>
        </w:rPr>
      </w:pPr>
      <w:r w:rsidRPr="00B161B0">
        <w:rPr>
          <w:sz w:val="22"/>
          <w:szCs w:val="22"/>
        </w:rPr>
        <w:t xml:space="preserve">ИНН: </w:t>
      </w:r>
      <w:r w:rsidRPr="00665F45">
        <w:rPr>
          <w:sz w:val="22"/>
          <w:szCs w:val="22"/>
        </w:rPr>
        <w:t>773365208511</w:t>
      </w:r>
    </w:p>
    <w:p w:rsidR="00665F45" w:rsidRPr="00B161B0" w:rsidRDefault="00665F45" w:rsidP="00665F45">
      <w:pPr>
        <w:pStyle w:val="lead"/>
        <w:rPr>
          <w:sz w:val="22"/>
          <w:szCs w:val="22"/>
        </w:rPr>
      </w:pPr>
      <w:r w:rsidRPr="00B161B0">
        <w:rPr>
          <w:sz w:val="22"/>
          <w:szCs w:val="22"/>
        </w:rPr>
        <w:t>Телефон: +7(</w:t>
      </w:r>
      <w:r>
        <w:rPr>
          <w:sz w:val="22"/>
          <w:szCs w:val="22"/>
        </w:rPr>
        <w:t>495</w:t>
      </w:r>
      <w:r w:rsidRPr="00B161B0">
        <w:rPr>
          <w:sz w:val="22"/>
          <w:szCs w:val="22"/>
        </w:rPr>
        <w:t>)</w:t>
      </w:r>
      <w:r>
        <w:rPr>
          <w:sz w:val="22"/>
          <w:szCs w:val="22"/>
        </w:rPr>
        <w:t>125-20-11</w:t>
      </w:r>
    </w:p>
    <w:p w:rsidR="00665F45" w:rsidRPr="00665F45" w:rsidRDefault="00665F45" w:rsidP="00665F45">
      <w:pPr>
        <w:pStyle w:val="lead"/>
        <w:rPr>
          <w:sz w:val="22"/>
          <w:szCs w:val="22"/>
          <w:lang w:val="en-US"/>
        </w:rPr>
      </w:pPr>
      <w:r w:rsidRPr="00B161B0">
        <w:rPr>
          <w:sz w:val="22"/>
          <w:szCs w:val="22"/>
        </w:rPr>
        <w:t>E-</w:t>
      </w:r>
      <w:proofErr w:type="spellStart"/>
      <w:r w:rsidRPr="00B161B0">
        <w:rPr>
          <w:sz w:val="22"/>
          <w:szCs w:val="22"/>
        </w:rPr>
        <w:t>mail</w:t>
      </w:r>
      <w:proofErr w:type="spellEnd"/>
      <w:r w:rsidRPr="00B161B0">
        <w:rPr>
          <w:sz w:val="22"/>
          <w:szCs w:val="22"/>
        </w:rPr>
        <w:t xml:space="preserve">: </w:t>
      </w:r>
      <w:r>
        <w:rPr>
          <w:sz w:val="22"/>
          <w:szCs w:val="22"/>
          <w:lang w:val="en-US"/>
        </w:rPr>
        <w:t>manager@seointellect.ru</w:t>
      </w:r>
    </w:p>
    <w:p w:rsidR="00665F45" w:rsidRPr="00B161B0" w:rsidRDefault="00665F45" w:rsidP="00665F45">
      <w:pPr>
        <w:spacing w:before="100" w:beforeAutospacing="1" w:after="100" w:afterAutospacing="1" w:line="240" w:lineRule="auto"/>
        <w:ind w:left="720"/>
        <w:rPr>
          <w:rFonts w:ascii="Times New Roman" w:eastAsia="Times New Roman" w:hAnsi="Times New Roman" w:cs="Times New Roman"/>
          <w:lang w:eastAsia="ru-RU"/>
        </w:rPr>
      </w:pPr>
    </w:p>
    <w:p w:rsidR="00665F45" w:rsidRPr="00B161B0" w:rsidRDefault="00665F45" w:rsidP="00665F45">
      <w:pPr>
        <w:spacing w:before="100" w:beforeAutospacing="1" w:after="100" w:afterAutospacing="1" w:line="240" w:lineRule="auto"/>
        <w:ind w:left="720"/>
        <w:rPr>
          <w:rFonts w:ascii="Times New Roman" w:eastAsia="Times New Roman" w:hAnsi="Times New Roman" w:cs="Times New Roman"/>
          <w:lang w:eastAsia="ru-RU"/>
        </w:rPr>
      </w:pPr>
    </w:p>
    <w:p w:rsidR="00051037" w:rsidRDefault="00051037"/>
    <w:sectPr w:rsidR="00051037" w:rsidSect="002B5781">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1"/>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03"/>
    <w:multiLevelType w:val="multilevel"/>
    <w:tmpl w:val="00000003"/>
    <w:name w:val="WW8Num14"/>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multilevel"/>
    <w:tmpl w:val="00000004"/>
    <w:name w:val="WW8Num15"/>
    <w:lvl w:ilvl="0">
      <w:start w:val="4"/>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45"/>
    <w:rsid w:val="00051037"/>
    <w:rsid w:val="0066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665F45"/>
    <w:rPr>
      <w:i/>
      <w:iCs/>
    </w:rPr>
  </w:style>
  <w:style w:type="paragraph" w:styleId="a5">
    <w:name w:val="Body Text"/>
    <w:basedOn w:val="a"/>
    <w:link w:val="a6"/>
    <w:rsid w:val="00665F4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665F45"/>
    <w:rPr>
      <w:rFonts w:ascii="Times New Roman" w:eastAsia="SimSun" w:hAnsi="Times New Roman" w:cs="Mangal"/>
      <w:kern w:val="1"/>
      <w:sz w:val="24"/>
      <w:szCs w:val="24"/>
      <w:lang w:eastAsia="hi-IN" w:bidi="hi-IN"/>
    </w:rPr>
  </w:style>
  <w:style w:type="paragraph" w:customStyle="1" w:styleId="Default">
    <w:name w:val="Default"/>
    <w:rsid w:val="00665F45"/>
    <w:pPr>
      <w:suppressAutoHyphens/>
      <w:autoSpaceDE w:val="0"/>
      <w:spacing w:after="0" w:line="240" w:lineRule="auto"/>
    </w:pPr>
    <w:rPr>
      <w:rFonts w:ascii="Trebuchet MS" w:eastAsia="Times New Roman" w:hAnsi="Trebuchet MS" w:cs="Trebuchet MS"/>
      <w:color w:val="000000"/>
      <w:sz w:val="24"/>
      <w:szCs w:val="24"/>
      <w:lang w:eastAsia="ar-SA"/>
    </w:rPr>
  </w:style>
  <w:style w:type="paragraph" w:customStyle="1" w:styleId="lead">
    <w:name w:val="lead"/>
    <w:basedOn w:val="a"/>
    <w:rsid w:val="00665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665F45"/>
    <w:rPr>
      <w:i/>
      <w:iCs/>
    </w:rPr>
  </w:style>
  <w:style w:type="paragraph" w:styleId="a5">
    <w:name w:val="Body Text"/>
    <w:basedOn w:val="a"/>
    <w:link w:val="a6"/>
    <w:rsid w:val="00665F4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665F45"/>
    <w:rPr>
      <w:rFonts w:ascii="Times New Roman" w:eastAsia="SimSun" w:hAnsi="Times New Roman" w:cs="Mangal"/>
      <w:kern w:val="1"/>
      <w:sz w:val="24"/>
      <w:szCs w:val="24"/>
      <w:lang w:eastAsia="hi-IN" w:bidi="hi-IN"/>
    </w:rPr>
  </w:style>
  <w:style w:type="paragraph" w:customStyle="1" w:styleId="Default">
    <w:name w:val="Default"/>
    <w:rsid w:val="00665F45"/>
    <w:pPr>
      <w:suppressAutoHyphens/>
      <w:autoSpaceDE w:val="0"/>
      <w:spacing w:after="0" w:line="240" w:lineRule="auto"/>
    </w:pPr>
    <w:rPr>
      <w:rFonts w:ascii="Trebuchet MS" w:eastAsia="Times New Roman" w:hAnsi="Trebuchet MS" w:cs="Trebuchet MS"/>
      <w:color w:val="000000"/>
      <w:sz w:val="24"/>
      <w:szCs w:val="24"/>
      <w:lang w:eastAsia="ar-SA"/>
    </w:rPr>
  </w:style>
  <w:style w:type="paragraph" w:customStyle="1" w:styleId="lead">
    <w:name w:val="lead"/>
    <w:basedOn w:val="a"/>
    <w:rsid w:val="00665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4544</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1</cp:revision>
  <dcterms:created xsi:type="dcterms:W3CDTF">2022-01-27T10:28:00Z</dcterms:created>
  <dcterms:modified xsi:type="dcterms:W3CDTF">2022-01-27T10:34:00Z</dcterms:modified>
</cp:coreProperties>
</file>